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B4B" w:rsidRDefault="00AA6B4B" w:rsidP="00AA6B4B">
      <w:pPr>
        <w:pStyle w:val="Default"/>
      </w:pPr>
    </w:p>
    <w:p w:rsidR="00AA6B4B" w:rsidRDefault="00AA6B4B" w:rsidP="00314F05">
      <w:pPr>
        <w:pStyle w:val="Default"/>
        <w:jc w:val="center"/>
        <w:rPr>
          <w:sz w:val="31"/>
          <w:szCs w:val="31"/>
        </w:rPr>
      </w:pPr>
      <w:r>
        <w:rPr>
          <w:b/>
          <w:bCs/>
          <w:sz w:val="31"/>
          <w:szCs w:val="31"/>
        </w:rPr>
        <w:t>Отчет</w:t>
      </w:r>
    </w:p>
    <w:p w:rsidR="00AA6B4B" w:rsidRDefault="00AA6B4B" w:rsidP="00314F05">
      <w:pPr>
        <w:pStyle w:val="Default"/>
        <w:jc w:val="center"/>
        <w:rPr>
          <w:sz w:val="31"/>
          <w:szCs w:val="31"/>
        </w:rPr>
      </w:pPr>
      <w:r>
        <w:rPr>
          <w:b/>
          <w:bCs/>
          <w:sz w:val="31"/>
          <w:szCs w:val="31"/>
        </w:rPr>
        <w:t>о проведении Месячника безопасности</w:t>
      </w:r>
    </w:p>
    <w:p w:rsidR="00502168" w:rsidRPr="00502168" w:rsidRDefault="00AA6B4B" w:rsidP="00502168">
      <w:pPr>
        <w:pStyle w:val="Default"/>
        <w:jc w:val="center"/>
        <w:rPr>
          <w:b/>
          <w:bCs/>
          <w:sz w:val="31"/>
          <w:szCs w:val="31"/>
        </w:rPr>
      </w:pPr>
      <w:r>
        <w:rPr>
          <w:b/>
          <w:bCs/>
          <w:sz w:val="31"/>
          <w:szCs w:val="31"/>
        </w:rPr>
        <w:t xml:space="preserve">в </w:t>
      </w:r>
      <w:r w:rsidR="00314F05">
        <w:rPr>
          <w:b/>
          <w:bCs/>
          <w:sz w:val="31"/>
          <w:szCs w:val="31"/>
        </w:rPr>
        <w:t>МКОУ В-</w:t>
      </w:r>
      <w:proofErr w:type="spellStart"/>
      <w:r w:rsidR="00314F05">
        <w:rPr>
          <w:b/>
          <w:bCs/>
          <w:sz w:val="31"/>
          <w:szCs w:val="31"/>
        </w:rPr>
        <w:t>Казанищенская</w:t>
      </w:r>
      <w:proofErr w:type="spellEnd"/>
      <w:r w:rsidR="00314F05">
        <w:rPr>
          <w:b/>
          <w:bCs/>
          <w:sz w:val="31"/>
          <w:szCs w:val="31"/>
        </w:rPr>
        <w:t xml:space="preserve">   СОШ №1</w:t>
      </w:r>
      <w:bookmarkStart w:id="0" w:name="_GoBack"/>
      <w:bookmarkEnd w:id="0"/>
    </w:p>
    <w:p w:rsidR="00AA6B4B" w:rsidRDefault="00AA6B4B" w:rsidP="00AA6B4B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В жизнь наших детей все чаще вторгается опасность. Особенно часто дети травмируются и погибают во время пожаров, дорожн</w:t>
      </w:r>
      <w:proofErr w:type="gramStart"/>
      <w:r>
        <w:rPr>
          <w:sz w:val="28"/>
          <w:szCs w:val="28"/>
        </w:rPr>
        <w:t>о-</w:t>
      </w:r>
      <w:proofErr w:type="gramEnd"/>
      <w:r>
        <w:rPr>
          <w:sz w:val="28"/>
          <w:szCs w:val="28"/>
        </w:rPr>
        <w:t xml:space="preserve"> транспортных происшествиях и других трагедиях. Это происходит от того, что, воспитывая детей, взрослые нередко забывают о необходимости привить им чувство ответственности. Для того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чтобы уберечь детей от возможной трагедии, в «Месячник безопасности детей» в нашей школе проведены разные по форме мероприятия в которых приняли участие 249 учащихся и 33 работника школы. </w:t>
      </w:r>
    </w:p>
    <w:p w:rsidR="00AA6B4B" w:rsidRDefault="00AA6B4B" w:rsidP="00AA6B4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В ходе месячника в школе были организованы и проведены следующие мероприятия: </w:t>
      </w:r>
    </w:p>
    <w:p w:rsidR="00AA6B4B" w:rsidRDefault="00AA6B4B" w:rsidP="00AA6B4B">
      <w:pPr>
        <w:pStyle w:val="Default"/>
        <w:spacing w:after="18"/>
        <w:rPr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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sz w:val="28"/>
          <w:szCs w:val="28"/>
        </w:rPr>
        <w:t xml:space="preserve">На уроках ОБЖ учащиеся получили необходимую теоретическую информацию о возможных угрозах и правилах безопасного поведения, а так же были проведены практические занятия по оказанию первой медицинской помощи; </w:t>
      </w:r>
    </w:p>
    <w:p w:rsidR="00314F05" w:rsidRDefault="00AA6B4B" w:rsidP="00AA6B4B">
      <w:pPr>
        <w:pStyle w:val="Default"/>
        <w:spacing w:after="18"/>
        <w:rPr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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sz w:val="28"/>
          <w:szCs w:val="28"/>
        </w:rPr>
        <w:t>Были организованы и проведены конкурсы рисунков «Огон</w:t>
      </w:r>
      <w:proofErr w:type="gramStart"/>
      <w:r>
        <w:rPr>
          <w:sz w:val="28"/>
          <w:szCs w:val="28"/>
        </w:rPr>
        <w:t>ь-</w:t>
      </w:r>
      <w:proofErr w:type="gramEnd"/>
      <w:r>
        <w:rPr>
          <w:sz w:val="28"/>
          <w:szCs w:val="28"/>
        </w:rPr>
        <w:t xml:space="preserve"> враг» </w:t>
      </w:r>
    </w:p>
    <w:p w:rsidR="00AA6B4B" w:rsidRDefault="00AA6B4B" w:rsidP="00AA6B4B">
      <w:pPr>
        <w:pStyle w:val="Default"/>
        <w:spacing w:after="18"/>
        <w:rPr>
          <w:sz w:val="28"/>
          <w:szCs w:val="28"/>
        </w:rPr>
      </w:pPr>
      <w:r>
        <w:rPr>
          <w:sz w:val="28"/>
          <w:szCs w:val="28"/>
        </w:rPr>
        <w:t xml:space="preserve">(1-4кл.) «Нет террору!» (5-8кл) </w:t>
      </w:r>
    </w:p>
    <w:p w:rsidR="00AA6B4B" w:rsidRDefault="00AA6B4B" w:rsidP="00AA6B4B">
      <w:pPr>
        <w:pStyle w:val="Default"/>
        <w:rPr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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sz w:val="28"/>
          <w:szCs w:val="28"/>
        </w:rPr>
        <w:t>Зам. директора по ВР, классные руководители</w:t>
      </w:r>
      <w:r w:rsidR="00314F05">
        <w:rPr>
          <w:sz w:val="28"/>
          <w:szCs w:val="28"/>
        </w:rPr>
        <w:t xml:space="preserve"> </w:t>
      </w:r>
    </w:p>
    <w:p w:rsidR="00AA6B4B" w:rsidRDefault="00AA6B4B" w:rsidP="00AA6B4B">
      <w:pPr>
        <w:pStyle w:val="Default"/>
        <w:spacing w:after="41"/>
        <w:rPr>
          <w:sz w:val="28"/>
          <w:szCs w:val="28"/>
        </w:rPr>
      </w:pPr>
      <w:r>
        <w:rPr>
          <w:sz w:val="28"/>
          <w:szCs w:val="28"/>
        </w:rPr>
        <w:t xml:space="preserve"> провели классные часы и беседы по тематике антитеррористической безопасности, противопожарной безопасности, правилам безопасного поведения на улице и в быту; </w:t>
      </w:r>
    </w:p>
    <w:p w:rsidR="00AA6B4B" w:rsidRDefault="00AA6B4B" w:rsidP="00AA6B4B">
      <w:pPr>
        <w:pStyle w:val="Default"/>
        <w:spacing w:after="41"/>
        <w:rPr>
          <w:sz w:val="28"/>
          <w:szCs w:val="28"/>
        </w:rPr>
      </w:pPr>
      <w:r>
        <w:rPr>
          <w:sz w:val="28"/>
          <w:szCs w:val="28"/>
        </w:rPr>
        <w:t xml:space="preserve"> оформлены информационные классные уголки с рубриками: « Знай, помни, выполняй!», «Правила поведения в ЧС и теракте», « БДД»; </w:t>
      </w:r>
    </w:p>
    <w:p w:rsidR="00AA6B4B" w:rsidRDefault="00AA6B4B" w:rsidP="00AA6B4B">
      <w:pPr>
        <w:pStyle w:val="Default"/>
        <w:spacing w:after="41"/>
        <w:rPr>
          <w:sz w:val="28"/>
          <w:szCs w:val="28"/>
        </w:rPr>
      </w:pPr>
      <w:r>
        <w:rPr>
          <w:sz w:val="28"/>
          <w:szCs w:val="28"/>
        </w:rPr>
        <w:t xml:space="preserve"> были разработаны и разучены с учащимися маршруты безопасного движения из школы домой (1-5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 xml:space="preserve">.); </w:t>
      </w:r>
    </w:p>
    <w:p w:rsidR="00314F05" w:rsidRDefault="00AA6B4B" w:rsidP="00AA6B4B">
      <w:pPr>
        <w:pStyle w:val="Default"/>
        <w:spacing w:after="41"/>
        <w:rPr>
          <w:sz w:val="28"/>
          <w:szCs w:val="28"/>
        </w:rPr>
      </w:pPr>
      <w:r>
        <w:rPr>
          <w:sz w:val="28"/>
          <w:szCs w:val="28"/>
        </w:rPr>
        <w:t xml:space="preserve"> был организован просмотр мультфильма « </w:t>
      </w:r>
      <w:proofErr w:type="spellStart"/>
      <w:r>
        <w:rPr>
          <w:sz w:val="28"/>
          <w:szCs w:val="28"/>
        </w:rPr>
        <w:t>Смешарики</w:t>
      </w:r>
      <w:proofErr w:type="spellEnd"/>
      <w:r>
        <w:rPr>
          <w:sz w:val="28"/>
          <w:szCs w:val="28"/>
        </w:rPr>
        <w:t>» из серии</w:t>
      </w:r>
    </w:p>
    <w:p w:rsidR="00AA6B4B" w:rsidRDefault="00AA6B4B" w:rsidP="00AA6B4B">
      <w:pPr>
        <w:pStyle w:val="Default"/>
        <w:spacing w:after="41"/>
        <w:rPr>
          <w:sz w:val="28"/>
          <w:szCs w:val="28"/>
        </w:rPr>
      </w:pPr>
      <w:r>
        <w:rPr>
          <w:sz w:val="28"/>
          <w:szCs w:val="28"/>
        </w:rPr>
        <w:t xml:space="preserve"> «Школа безопасности» (1-4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 xml:space="preserve">); </w:t>
      </w:r>
    </w:p>
    <w:p w:rsidR="00AA6B4B" w:rsidRDefault="00AA6B4B" w:rsidP="00AA6B4B">
      <w:pPr>
        <w:pStyle w:val="Default"/>
        <w:spacing w:after="41"/>
        <w:rPr>
          <w:sz w:val="28"/>
          <w:szCs w:val="28"/>
        </w:rPr>
      </w:pPr>
      <w:r>
        <w:rPr>
          <w:sz w:val="28"/>
          <w:szCs w:val="28"/>
        </w:rPr>
        <w:t xml:space="preserve"> профилактическая беседа об ответственности за совершение актов «телефонного терроризма» (8-11кл); </w:t>
      </w:r>
    </w:p>
    <w:p w:rsidR="00AA6B4B" w:rsidRDefault="00AA6B4B" w:rsidP="00AA6B4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 проведены классные часы для учащихся 1-11 классов, по вопросам усиления безопасности, правил поведения в период ухудшения террористической обстановки, при встрече с незнакомыми людьми </w:t>
      </w:r>
    </w:p>
    <w:p w:rsidR="00AA6B4B" w:rsidRDefault="00AA6B4B" w:rsidP="00AA6B4B">
      <w:pPr>
        <w:pStyle w:val="Default"/>
        <w:rPr>
          <w:sz w:val="28"/>
          <w:szCs w:val="28"/>
        </w:rPr>
      </w:pPr>
    </w:p>
    <w:p w:rsidR="00AA6B4B" w:rsidRDefault="00AA6B4B" w:rsidP="00AA6B4B">
      <w:pPr>
        <w:pStyle w:val="Default"/>
        <w:spacing w:after="3"/>
        <w:rPr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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sz w:val="28"/>
          <w:szCs w:val="28"/>
        </w:rPr>
        <w:t xml:space="preserve">В школьной библиотеке была организована выставка методической литературы по соответствующей тематике; </w:t>
      </w:r>
    </w:p>
    <w:p w:rsidR="00AA6B4B" w:rsidRDefault="00AA6B4B" w:rsidP="00AA6B4B">
      <w:pPr>
        <w:pStyle w:val="Default"/>
        <w:spacing w:after="3"/>
        <w:rPr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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sz w:val="28"/>
          <w:szCs w:val="28"/>
        </w:rPr>
        <w:t xml:space="preserve">Была проведена учебная эвакуация из здания школы; </w:t>
      </w:r>
    </w:p>
    <w:p w:rsidR="00AA6B4B" w:rsidRDefault="00AA6B4B" w:rsidP="00AA6B4B">
      <w:pPr>
        <w:pStyle w:val="Default"/>
        <w:spacing w:after="3"/>
        <w:rPr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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sz w:val="28"/>
          <w:szCs w:val="28"/>
        </w:rPr>
        <w:t xml:space="preserve">Информация о времени и местах проведения массовых мероприятий, числе их участников предоставляется в правоохранительные органы заблаговременно; </w:t>
      </w:r>
    </w:p>
    <w:p w:rsidR="00AA6B4B" w:rsidRDefault="00AA6B4B" w:rsidP="00AA6B4B">
      <w:pPr>
        <w:pStyle w:val="Default"/>
        <w:rPr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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sz w:val="28"/>
          <w:szCs w:val="28"/>
        </w:rPr>
        <w:t xml:space="preserve">Неукоснительно и четко осуществляется по утвержденному руководителем образовательного учреждения графику дежурство администрации, </w:t>
      </w:r>
    </w:p>
    <w:p w:rsidR="00AA6B4B" w:rsidRDefault="00AA6B4B" w:rsidP="00AA6B4B">
      <w:pPr>
        <w:pStyle w:val="Default"/>
        <w:rPr>
          <w:sz w:val="28"/>
          <w:szCs w:val="28"/>
        </w:rPr>
      </w:pPr>
    </w:p>
    <w:p w:rsidR="00AA6B4B" w:rsidRDefault="00AA6B4B" w:rsidP="00AA6B4B">
      <w:pPr>
        <w:pStyle w:val="Default"/>
        <w:pageBreakBefore/>
        <w:rPr>
          <w:sz w:val="28"/>
          <w:szCs w:val="28"/>
        </w:rPr>
      </w:pPr>
    </w:p>
    <w:p w:rsidR="00AA6B4B" w:rsidRDefault="00AA6B4B" w:rsidP="00AA6B4B">
      <w:pPr>
        <w:pStyle w:val="Default"/>
        <w:spacing w:after="18"/>
        <w:rPr>
          <w:sz w:val="28"/>
          <w:szCs w:val="28"/>
        </w:rPr>
      </w:pPr>
      <w:r>
        <w:rPr>
          <w:sz w:val="28"/>
          <w:szCs w:val="28"/>
        </w:rPr>
        <w:t>педагогических работников</w:t>
      </w:r>
      <w:r w:rsidR="00314F0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502168" w:rsidRDefault="00AA6B4B" w:rsidP="00AA6B4B">
      <w:pPr>
        <w:pStyle w:val="Default"/>
        <w:spacing w:after="18"/>
        <w:rPr>
          <w:sz w:val="28"/>
          <w:szCs w:val="28"/>
        </w:rPr>
      </w:pPr>
      <w:proofErr w:type="gramStart"/>
      <w:r>
        <w:rPr>
          <w:rFonts w:ascii="Wingdings" w:hAnsi="Wingdings" w:cs="Wingdings"/>
          <w:sz w:val="28"/>
          <w:szCs w:val="28"/>
        </w:rPr>
        <w:t>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sz w:val="28"/>
          <w:szCs w:val="28"/>
        </w:rPr>
        <w:t xml:space="preserve">Обеспечены регулярные осмотры зданий и прилегающих к ним территорий на предмет обнаружения подозрительных предметов (не менее </w:t>
      </w:r>
      <w:proofErr w:type="gramEnd"/>
    </w:p>
    <w:p w:rsidR="00AA6B4B" w:rsidRDefault="00AA6B4B" w:rsidP="00AA6B4B">
      <w:pPr>
        <w:pStyle w:val="Default"/>
        <w:spacing w:after="18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2-х раз в день – утром и вечером; а также перед началом и после окончания массового мероприятия). </w:t>
      </w:r>
      <w:proofErr w:type="gramEnd"/>
    </w:p>
    <w:p w:rsidR="00AA6B4B" w:rsidRDefault="00AA6B4B" w:rsidP="00AA6B4B">
      <w:pPr>
        <w:pStyle w:val="Default"/>
        <w:spacing w:after="18"/>
        <w:rPr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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sz w:val="28"/>
          <w:szCs w:val="28"/>
        </w:rPr>
        <w:t>Обеспечена исправность и доступность средств тревожной сигнализации, первичных средств пожаротушения и средств связи; доведены до сведения работников и учащихся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помещены в уголки по безопасности, номера телефонов служб экстренного реагирования; </w:t>
      </w:r>
    </w:p>
    <w:p w:rsidR="00AA6B4B" w:rsidRDefault="00AA6B4B" w:rsidP="00AA6B4B">
      <w:pPr>
        <w:pStyle w:val="Default"/>
        <w:spacing w:after="18"/>
        <w:rPr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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sz w:val="28"/>
          <w:szCs w:val="28"/>
        </w:rPr>
        <w:t xml:space="preserve">Проведено совещание трудового коллектива по вопросам усиления безопасности и антитеррористической защищенности образовательных учреждений, оговорена возможность совершения провокационных актов в отношении физических лиц и материального имущества образовательного учреждения, а так же алгоритм действий при совершении подобных актов; </w:t>
      </w:r>
    </w:p>
    <w:p w:rsidR="00AA6B4B" w:rsidRDefault="00AA6B4B" w:rsidP="00AA6B4B">
      <w:pPr>
        <w:pStyle w:val="Default"/>
        <w:spacing w:after="18"/>
        <w:rPr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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sz w:val="28"/>
          <w:szCs w:val="28"/>
        </w:rPr>
        <w:t xml:space="preserve">Организованы и проведены на родительских собраниях информационно-пропагандистские мероприятия по повышению бдительности родителей и разъяснены их действия в случае возникновения чрезвычайных ситуаций </w:t>
      </w:r>
    </w:p>
    <w:p w:rsidR="00AA6B4B" w:rsidRDefault="00AA6B4B" w:rsidP="00AA6B4B">
      <w:pPr>
        <w:pStyle w:val="Default"/>
        <w:rPr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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sz w:val="28"/>
          <w:szCs w:val="28"/>
        </w:rPr>
        <w:t xml:space="preserve">Проводятся тренировки (эвакуация по графику), практические занятия по гражданской обороне. </w:t>
      </w:r>
    </w:p>
    <w:p w:rsidR="00AA6B4B" w:rsidRDefault="00AA6B4B" w:rsidP="00AA6B4B">
      <w:pPr>
        <w:pStyle w:val="Default"/>
        <w:rPr>
          <w:sz w:val="28"/>
          <w:szCs w:val="28"/>
        </w:rPr>
      </w:pPr>
    </w:p>
    <w:p w:rsidR="00A41D09" w:rsidRDefault="00502168" w:rsidP="00AA6B4B">
      <w:r>
        <w:rPr>
          <w:sz w:val="28"/>
          <w:szCs w:val="28"/>
        </w:rPr>
        <w:t>Руководитель по безопасности __________/</w:t>
      </w:r>
      <w:proofErr w:type="spellStart"/>
      <w:r>
        <w:rPr>
          <w:sz w:val="28"/>
          <w:szCs w:val="28"/>
        </w:rPr>
        <w:t>Каибов</w:t>
      </w:r>
      <w:proofErr w:type="spellEnd"/>
      <w:r>
        <w:rPr>
          <w:sz w:val="28"/>
          <w:szCs w:val="28"/>
        </w:rPr>
        <w:t xml:space="preserve"> С.А./</w:t>
      </w:r>
    </w:p>
    <w:sectPr w:rsidR="00A41D09" w:rsidSect="00314F0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B4B"/>
    <w:rsid w:val="00314F05"/>
    <w:rsid w:val="00502168"/>
    <w:rsid w:val="00A41D09"/>
    <w:rsid w:val="00AA6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A6B4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A6B4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508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Zaira</dc:creator>
  <cp:lastModifiedBy>Zaira</cp:lastModifiedBy>
  <cp:revision>1</cp:revision>
  <cp:lastPrinted>2016-12-08T07:35:00Z</cp:lastPrinted>
  <dcterms:created xsi:type="dcterms:W3CDTF">2016-12-08T07:11:00Z</dcterms:created>
  <dcterms:modified xsi:type="dcterms:W3CDTF">2016-12-08T07:37:00Z</dcterms:modified>
</cp:coreProperties>
</file>