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58" w:rsidRPr="005711B3" w:rsidRDefault="00743158" w:rsidP="00B955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1B3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43158" w:rsidRPr="005711B3" w:rsidRDefault="007966B6" w:rsidP="00B955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1B3">
        <w:rPr>
          <w:rFonts w:ascii="Times New Roman" w:hAnsi="Times New Roman" w:cs="Times New Roman"/>
          <w:b/>
          <w:sz w:val="28"/>
          <w:szCs w:val="28"/>
        </w:rPr>
        <w:t>деятельности ц</w:t>
      </w:r>
      <w:r w:rsidR="00743158" w:rsidRPr="005711B3">
        <w:rPr>
          <w:rFonts w:ascii="Times New Roman" w:hAnsi="Times New Roman" w:cs="Times New Roman"/>
          <w:b/>
          <w:sz w:val="28"/>
          <w:szCs w:val="28"/>
        </w:rPr>
        <w:t>ентра</w:t>
      </w:r>
      <w:r w:rsidR="00AF0A6E" w:rsidRPr="005711B3">
        <w:rPr>
          <w:rFonts w:ascii="Times New Roman" w:hAnsi="Times New Roman" w:cs="Times New Roman"/>
          <w:b/>
          <w:sz w:val="28"/>
          <w:szCs w:val="28"/>
        </w:rPr>
        <w:t xml:space="preserve"> дополнительного </w:t>
      </w:r>
      <w:proofErr w:type="gramStart"/>
      <w:r w:rsidR="00AF0A6E" w:rsidRPr="005711B3">
        <w:rPr>
          <w:rFonts w:ascii="Times New Roman" w:hAnsi="Times New Roman" w:cs="Times New Roman"/>
          <w:b/>
          <w:sz w:val="28"/>
          <w:szCs w:val="28"/>
        </w:rPr>
        <w:t>образования </w:t>
      </w:r>
      <w:r w:rsidR="00743158" w:rsidRPr="005711B3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gramEnd"/>
      <w:r w:rsidR="00743158" w:rsidRPr="005711B3">
        <w:rPr>
          <w:rFonts w:ascii="Times New Roman" w:hAnsi="Times New Roman" w:cs="Times New Roman"/>
          <w:b/>
          <w:sz w:val="28"/>
          <w:szCs w:val="28"/>
        </w:rPr>
        <w:t>Точка роста"</w:t>
      </w:r>
    </w:p>
    <w:p w:rsidR="00743158" w:rsidRPr="005711B3" w:rsidRDefault="00743158" w:rsidP="00B955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1B3">
        <w:rPr>
          <w:rFonts w:ascii="Times New Roman" w:hAnsi="Times New Roman" w:cs="Times New Roman"/>
          <w:b/>
          <w:sz w:val="28"/>
          <w:szCs w:val="28"/>
        </w:rPr>
        <w:t>МБОУ «В-</w:t>
      </w:r>
      <w:proofErr w:type="spellStart"/>
      <w:r w:rsidRPr="005711B3">
        <w:rPr>
          <w:rFonts w:ascii="Times New Roman" w:hAnsi="Times New Roman" w:cs="Times New Roman"/>
          <w:b/>
          <w:sz w:val="28"/>
          <w:szCs w:val="28"/>
        </w:rPr>
        <w:t>Казанищенская</w:t>
      </w:r>
      <w:proofErr w:type="spellEnd"/>
      <w:r w:rsidRPr="005711B3">
        <w:rPr>
          <w:rFonts w:ascii="Times New Roman" w:hAnsi="Times New Roman" w:cs="Times New Roman"/>
          <w:b/>
          <w:sz w:val="28"/>
          <w:szCs w:val="28"/>
        </w:rPr>
        <w:t xml:space="preserve"> СОШ №1»</w:t>
      </w:r>
    </w:p>
    <w:p w:rsidR="00743158" w:rsidRDefault="00743158" w:rsidP="00B955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1B3">
        <w:rPr>
          <w:rFonts w:ascii="Times New Roman" w:hAnsi="Times New Roman" w:cs="Times New Roman"/>
          <w:b/>
          <w:sz w:val="28"/>
          <w:szCs w:val="28"/>
        </w:rPr>
        <w:t>за 2019-2020 учебный год</w:t>
      </w:r>
    </w:p>
    <w:p w:rsidR="005711B3" w:rsidRPr="005711B3" w:rsidRDefault="005711B3" w:rsidP="00B955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A6E" w:rsidRPr="00B955FC" w:rsidRDefault="00AF0A6E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bookmarkStart w:id="0" w:name="_GoBack"/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родитель хочет, чтобы его ребенок вырос благополучным и ус</w:t>
      </w:r>
      <w:r w:rsidR="007966B6">
        <w:rPr>
          <w:rFonts w:ascii="Times New Roman" w:hAnsi="Times New Roman" w:cs="Times New Roman"/>
          <w:sz w:val="28"/>
          <w:szCs w:val="28"/>
          <w:shd w:val="clear" w:color="auto" w:fill="FFFFFF"/>
        </w:rPr>
        <w:t>пешным, счастливым человеком, а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</w:t>
      </w:r>
      <w:r w:rsidR="007966B6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 качественное образование — реальная путевка в жизнь, поэтому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открыты центры дополнительного образования «Точка роста».</w:t>
      </w: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3158" w:rsidRPr="00B955FC">
        <w:rPr>
          <w:rFonts w:ascii="Times New Roman" w:hAnsi="Times New Roman" w:cs="Times New Roman"/>
          <w:sz w:val="28"/>
          <w:szCs w:val="28"/>
        </w:rPr>
        <w:t>Основной целью</w:t>
      </w:r>
      <w:r w:rsidR="007966B6">
        <w:rPr>
          <w:rFonts w:ascii="Times New Roman" w:hAnsi="Times New Roman" w:cs="Times New Roman"/>
          <w:sz w:val="28"/>
          <w:szCs w:val="28"/>
        </w:rPr>
        <w:t xml:space="preserve"> центров «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Т</w:t>
      </w:r>
      <w:r w:rsidR="007966B6">
        <w:rPr>
          <w:rFonts w:ascii="Times New Roman" w:hAnsi="Times New Roman" w:cs="Times New Roman"/>
          <w:sz w:val="28"/>
          <w:szCs w:val="28"/>
        </w:rPr>
        <w:t>очка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роста</w:t>
      </w:r>
      <w:r w:rsidR="007966B6">
        <w:rPr>
          <w:rFonts w:ascii="Times New Roman" w:hAnsi="Times New Roman" w:cs="Times New Roman"/>
          <w:sz w:val="28"/>
          <w:szCs w:val="28"/>
        </w:rPr>
        <w:t>»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современных технологических и гуманитарных навыков по предметным областям, а также внеурочной деятельности.</w:t>
      </w:r>
    </w:p>
    <w:p w:rsidR="00B53642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пунктами Дорожной карты</w:t>
      </w:r>
      <w:r w:rsidR="00796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внесены изменения в Устав школы, разработаны нормативные документы, регламентирующие деятельность Центра. </w:t>
      </w:r>
    </w:p>
    <w:p w:rsidR="00743158" w:rsidRPr="00B955FC" w:rsidRDefault="00743158" w:rsidP="005711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Дорожная карта и Медиаплан </w:t>
      </w:r>
      <w:r w:rsidR="00796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выполнены на 100 % и в единый день 24.09.2019 открыт Центр «Точка роста» как структурное подразделение.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направлен на уменьшение разрыва между городскими и сельскими школами, о чем подробно описано в положении.</w:t>
      </w:r>
    </w:p>
    <w:p w:rsidR="00743158" w:rsidRPr="00B955FC" w:rsidRDefault="00AF0A6E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 центр образования цифровых и гуманитарных компетенций «Точка роста» активно задействован в учебном процессе: в нем проводятся уроки ОБЖ, информатики, технологии.  Предметы естественно-научного и гуманитарного циклов проводятся в соответствии с расписанием и календарно-тематическим планированием.  В кабинетах центра 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водятся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по внеурочной деятельности: «</w:t>
      </w:r>
      <w:proofErr w:type="spellStart"/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Инфоурок</w:t>
      </w:r>
      <w:proofErr w:type="spellEnd"/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Промдизайн</w:t>
      </w:r>
      <w:proofErr w:type="spellEnd"/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«Робототехника» и другие, а также реализуется проектная деятельность, организуется </w:t>
      </w:r>
      <w:r w:rsidR="007966B6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к научно-практическим конференциям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966B6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к  конкурсам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966B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проводятся олимпиады, фестивали, семинары, открытые уроки и внеклассные мероприятия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3158" w:rsidRPr="00B955FC">
        <w:rPr>
          <w:rFonts w:ascii="Times New Roman" w:hAnsi="Times New Roman" w:cs="Times New Roman"/>
          <w:sz w:val="28"/>
          <w:szCs w:val="28"/>
        </w:rPr>
        <w:t>Огромным преимуществом работы центра стало то, что дети изучали</w:t>
      </w:r>
      <w:r w:rsidR="00AF0A6E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предметы</w:t>
      </w:r>
      <w:r w:rsidR="00AF0A6E">
        <w:rPr>
          <w:rFonts w:ascii="Times New Roman" w:hAnsi="Times New Roman" w:cs="Times New Roman"/>
          <w:sz w:val="28"/>
          <w:szCs w:val="28"/>
        </w:rPr>
        <w:t>,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как «Технология», «Информатика», «ОБЖ» на н</w:t>
      </w:r>
      <w:r w:rsidR="00AF0A6E">
        <w:rPr>
          <w:rFonts w:ascii="Times New Roman" w:hAnsi="Times New Roman" w:cs="Times New Roman"/>
          <w:sz w:val="28"/>
          <w:szCs w:val="28"/>
        </w:rPr>
        <w:t xml:space="preserve">овом учебном оборудовании.  В «Точке Роста» школьники </w:t>
      </w:r>
      <w:r w:rsidR="00743158" w:rsidRPr="00B955FC">
        <w:rPr>
          <w:rFonts w:ascii="Times New Roman" w:hAnsi="Times New Roman" w:cs="Times New Roman"/>
          <w:sz w:val="28"/>
          <w:szCs w:val="28"/>
        </w:rPr>
        <w:t>учатся работать в команде.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0A6E">
        <w:rPr>
          <w:rFonts w:ascii="Times New Roman" w:hAnsi="Times New Roman" w:cs="Times New Roman"/>
          <w:sz w:val="28"/>
          <w:szCs w:val="28"/>
        </w:rPr>
        <w:t>Педагоги активно используют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оборудование Центра в обр</w:t>
      </w:r>
      <w:r w:rsidR="00E5047D">
        <w:rPr>
          <w:rFonts w:ascii="Times New Roman" w:hAnsi="Times New Roman" w:cs="Times New Roman"/>
          <w:sz w:val="28"/>
          <w:szCs w:val="28"/>
        </w:rPr>
        <w:t>азовательных целях: демонстрации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виде</w:t>
      </w:r>
      <w:r w:rsidR="00E5047D">
        <w:rPr>
          <w:rFonts w:ascii="Times New Roman" w:hAnsi="Times New Roman" w:cs="Times New Roman"/>
          <w:sz w:val="28"/>
          <w:szCs w:val="28"/>
        </w:rPr>
        <w:t xml:space="preserve">офильмов, </w:t>
      </w:r>
      <w:proofErr w:type="spellStart"/>
      <w:r w:rsidR="00E5047D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="00E5047D">
        <w:rPr>
          <w:rFonts w:ascii="Times New Roman" w:hAnsi="Times New Roman" w:cs="Times New Roman"/>
          <w:sz w:val="28"/>
          <w:szCs w:val="28"/>
        </w:rPr>
        <w:t>, проведении практических занятий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по обучению </w:t>
      </w:r>
      <w:proofErr w:type="gramStart"/>
      <w:r w:rsidR="00743158" w:rsidRPr="00B955FC">
        <w:rPr>
          <w:rFonts w:ascii="Times New Roman" w:hAnsi="Times New Roman" w:cs="Times New Roman"/>
          <w:sz w:val="28"/>
          <w:szCs w:val="28"/>
        </w:rPr>
        <w:t>навыкам оказания первой помощи</w:t>
      </w:r>
      <w:proofErr w:type="gramEnd"/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пострадавшим на современных тренажерах.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3158" w:rsidRPr="00B955FC">
        <w:rPr>
          <w:rFonts w:ascii="Times New Roman" w:hAnsi="Times New Roman" w:cs="Times New Roman"/>
          <w:sz w:val="28"/>
          <w:szCs w:val="28"/>
        </w:rPr>
        <w:t>Изменилась содержательная сторона предметной области «Технология», в которой школьники осв</w:t>
      </w:r>
      <w:r w:rsidR="00AF0A6E">
        <w:rPr>
          <w:rFonts w:ascii="Times New Roman" w:hAnsi="Times New Roman" w:cs="Times New Roman"/>
          <w:sz w:val="28"/>
          <w:szCs w:val="28"/>
        </w:rPr>
        <w:t>аивают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навыки программирования, 3D-моделирования, разработки виртуальной реальности, управления </w:t>
      </w:r>
      <w:proofErr w:type="spellStart"/>
      <w:r w:rsidR="00743158" w:rsidRPr="00B955FC">
        <w:rPr>
          <w:rFonts w:ascii="Times New Roman" w:hAnsi="Times New Roman" w:cs="Times New Roman"/>
          <w:sz w:val="28"/>
          <w:szCs w:val="28"/>
        </w:rPr>
        <w:t>квадрокоптером</w:t>
      </w:r>
      <w:proofErr w:type="spellEnd"/>
      <w:r w:rsidR="00743158" w:rsidRPr="00B955FC">
        <w:rPr>
          <w:rFonts w:ascii="Times New Roman" w:hAnsi="Times New Roman" w:cs="Times New Roman"/>
          <w:sz w:val="28"/>
          <w:szCs w:val="28"/>
        </w:rPr>
        <w:t>.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3158" w:rsidRPr="00B955FC">
        <w:rPr>
          <w:rFonts w:ascii="Times New Roman" w:hAnsi="Times New Roman" w:cs="Times New Roman"/>
          <w:sz w:val="28"/>
          <w:szCs w:val="28"/>
        </w:rPr>
        <w:t>В программе обучения пр</w:t>
      </w:r>
      <w:r w:rsidR="00AF0A6E">
        <w:rPr>
          <w:rFonts w:ascii="Times New Roman" w:hAnsi="Times New Roman" w:cs="Times New Roman"/>
          <w:sz w:val="28"/>
          <w:szCs w:val="28"/>
        </w:rPr>
        <w:t>едмету «ОБЖ» проводятся практические занятия: э</w:t>
      </w:r>
      <w:r w:rsidR="00743158" w:rsidRPr="00B955FC">
        <w:rPr>
          <w:rFonts w:ascii="Times New Roman" w:hAnsi="Times New Roman" w:cs="Times New Roman"/>
          <w:sz w:val="28"/>
          <w:szCs w:val="28"/>
        </w:rPr>
        <w:t>то безопасность во время пребывания в различных средах, первая помощь, основы комплексной безопасности населения.</w:t>
      </w:r>
      <w:r w:rsidR="00E84FCB" w:rsidRPr="00E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4FCB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Навыки оказания первой медпомощи отрабатываются</w:t>
      </w:r>
      <w:r w:rsidR="00E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</w:t>
      </w:r>
      <w:r w:rsidR="00E84FCB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зоне «Основ безопасности жизнедеятельности» при помощи современных тренажеров-манекенов и другого наглядного оборудования.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3158" w:rsidRPr="00B955FC">
        <w:rPr>
          <w:rFonts w:ascii="Times New Roman" w:hAnsi="Times New Roman" w:cs="Times New Roman"/>
          <w:sz w:val="28"/>
          <w:szCs w:val="28"/>
        </w:rPr>
        <w:t>В рамках предметной области «</w:t>
      </w:r>
      <w:r w:rsidR="00AF0A6E">
        <w:rPr>
          <w:rFonts w:ascii="Times New Roman" w:hAnsi="Times New Roman" w:cs="Times New Roman"/>
          <w:sz w:val="28"/>
          <w:szCs w:val="28"/>
        </w:rPr>
        <w:t>Информатика» школьники приобретают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навыки 21 века в IT-обучении, основы работы с облачными сервисами хранения и редактирования файлов в информационных системах, размещен</w:t>
      </w:r>
      <w:r w:rsidR="00AF0A6E">
        <w:rPr>
          <w:rFonts w:ascii="Times New Roman" w:hAnsi="Times New Roman" w:cs="Times New Roman"/>
          <w:sz w:val="28"/>
          <w:szCs w:val="28"/>
        </w:rPr>
        <w:t>ных в сети интернет, визуальную среду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программирования и его базовые конструкции.</w:t>
      </w:r>
      <w:r w:rsidR="00AF0A6E">
        <w:rPr>
          <w:rFonts w:ascii="Times New Roman" w:hAnsi="Times New Roman" w:cs="Times New Roman"/>
          <w:sz w:val="28"/>
          <w:szCs w:val="28"/>
        </w:rPr>
        <w:t xml:space="preserve">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получению виртуального шлема и </w:t>
      </w:r>
      <w:proofErr w:type="spellStart"/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квадрокоптеров</w:t>
      </w:r>
      <w:proofErr w:type="spellEnd"/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обновлено содержание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предметной области «Информатика»</w:t>
      </w:r>
      <w:r w:rsidR="00E84FCB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виртуальный шлем используют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индивидуальных психологических занятиях.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743158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единица нового оборудования призвана работать во исполнение главной задачи — современное образование школьников.</w:t>
      </w:r>
    </w:p>
    <w:p w:rsidR="00743158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этого, овладение новыми знаниями и ком</w:t>
      </w:r>
      <w:r w:rsidR="00E50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петенциями, работа в условиях </w:t>
      </w:r>
      <w:proofErr w:type="spellStart"/>
      <w:r w:rsidR="00E5047D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воркинг</w:t>
      </w:r>
      <w:proofErr w:type="spellEnd"/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-центра с использованием медиа-зон</w:t>
      </w:r>
      <w:r w:rsidR="00B53642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позволяет детям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коммуникативные навыки, креативность, стратегическое и пространственное мышление на более современном оборудовании.</w:t>
      </w:r>
    </w:p>
    <w:p w:rsidR="001562E6" w:rsidRDefault="001562E6" w:rsidP="005711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2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 течение 2019-2020 учебного года на базе центра дополнительного образования «Точка роста» было проведено несколько уроков цифр: в октябре и декабре проводила их учитель информатики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З.Д., 17 февраля и 21 марта – учитель информатики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Насрутдинова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А.Ю.</w:t>
      </w:r>
    </w:p>
    <w:p w:rsidR="001562E6" w:rsidRDefault="001562E6" w:rsidP="005711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Также учителем информатики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Насрутдиновой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А.Ю.</w:t>
      </w:r>
      <w:r w:rsidR="00C76C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были проведены уроки финансовой грамотности 20 ноября и 13 декабря.</w:t>
      </w:r>
    </w:p>
    <w:p w:rsidR="001562E6" w:rsidRPr="001562E6" w:rsidRDefault="001562E6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Учитель математики Гаджиева Т.У. провела КВНы среди всех старших классов по математике в течение декабря</w:t>
      </w:r>
      <w:r w:rsidR="00E504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3642" w:rsidRPr="00B955FC" w:rsidRDefault="00650705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 к работе в Центре для всех обучающихся является равным. Поэтому двери открыты для всех классов.</w:t>
      </w:r>
    </w:p>
    <w:p w:rsidR="00743158" w:rsidRPr="00B955FC" w:rsidRDefault="00743158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3158" w:rsidRDefault="00743158" w:rsidP="005711B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5FC">
        <w:rPr>
          <w:rFonts w:ascii="Times New Roman" w:hAnsi="Times New Roman" w:cs="Times New Roman"/>
          <w:b/>
          <w:bCs/>
          <w:sz w:val="28"/>
          <w:szCs w:val="28"/>
        </w:rPr>
        <w:t>Повышение квалификации</w:t>
      </w:r>
      <w:r w:rsidR="00B955FC" w:rsidRPr="00B955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55FC" w:rsidRPr="00B955FC" w:rsidRDefault="00C76C1F" w:rsidP="005711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2019-2020 учебном </w:t>
      </w:r>
      <w:r w:rsidR="00B955FC" w:rsidRPr="00B955FC">
        <w:rPr>
          <w:rFonts w:ascii="Times New Roman" w:hAnsi="Times New Roman" w:cs="Times New Roman"/>
          <w:bCs/>
          <w:sz w:val="28"/>
          <w:szCs w:val="28"/>
        </w:rPr>
        <w:t>году три педагога получили удостоверения после прохождения курсов повышения квалификации</w:t>
      </w:r>
      <w:r w:rsidR="00B955FC">
        <w:rPr>
          <w:rFonts w:ascii="Times New Roman" w:hAnsi="Times New Roman" w:cs="Times New Roman"/>
          <w:bCs/>
          <w:sz w:val="28"/>
          <w:szCs w:val="28"/>
        </w:rPr>
        <w:t>:</w:t>
      </w:r>
    </w:p>
    <w:p w:rsidR="00B53642" w:rsidRPr="00B955FC" w:rsidRDefault="00B53642" w:rsidP="005711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5FC">
        <w:rPr>
          <w:rFonts w:ascii="Times New Roman" w:hAnsi="Times New Roman" w:cs="Times New Roman"/>
          <w:bCs/>
          <w:sz w:val="28"/>
          <w:szCs w:val="28"/>
        </w:rPr>
        <w:t>- учитель информатики</w:t>
      </w:r>
      <w:r w:rsidR="0038397B" w:rsidRPr="00B955FC">
        <w:rPr>
          <w:rFonts w:ascii="Times New Roman" w:hAnsi="Times New Roman" w:cs="Times New Roman"/>
          <w:bCs/>
          <w:sz w:val="28"/>
          <w:szCs w:val="28"/>
        </w:rPr>
        <w:t xml:space="preserve">  от17.12.2019г.</w:t>
      </w:r>
    </w:p>
    <w:p w:rsidR="00B53642" w:rsidRPr="00B955FC" w:rsidRDefault="00B53642" w:rsidP="005711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5FC">
        <w:rPr>
          <w:rFonts w:ascii="Times New Roman" w:hAnsi="Times New Roman" w:cs="Times New Roman"/>
          <w:bCs/>
          <w:sz w:val="28"/>
          <w:szCs w:val="28"/>
        </w:rPr>
        <w:t>-учитель технологии</w:t>
      </w:r>
      <w:r w:rsidR="0038397B" w:rsidRPr="00B95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FCB">
        <w:rPr>
          <w:rFonts w:ascii="Times New Roman" w:hAnsi="Times New Roman" w:cs="Times New Roman"/>
          <w:bCs/>
          <w:sz w:val="28"/>
          <w:szCs w:val="28"/>
        </w:rPr>
        <w:t xml:space="preserve">– с 12 августа по 17 августа </w:t>
      </w:r>
      <w:r w:rsidR="00B955FC" w:rsidRPr="00B955FC">
        <w:rPr>
          <w:rFonts w:ascii="Times New Roman" w:hAnsi="Times New Roman" w:cs="Times New Roman"/>
          <w:bCs/>
          <w:sz w:val="28"/>
          <w:szCs w:val="28"/>
        </w:rPr>
        <w:t>2019г.</w:t>
      </w:r>
      <w:r w:rsidR="00C76C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FCB">
        <w:rPr>
          <w:rFonts w:ascii="Times New Roman" w:hAnsi="Times New Roman" w:cs="Times New Roman"/>
          <w:bCs/>
          <w:sz w:val="28"/>
          <w:szCs w:val="28"/>
        </w:rPr>
        <w:t>(удостоверения не вручали)</w:t>
      </w:r>
    </w:p>
    <w:p w:rsidR="00B53642" w:rsidRPr="00B955FC" w:rsidRDefault="00B53642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55FC">
        <w:rPr>
          <w:rFonts w:ascii="Times New Roman" w:hAnsi="Times New Roman" w:cs="Times New Roman"/>
          <w:bCs/>
          <w:sz w:val="28"/>
          <w:szCs w:val="28"/>
        </w:rPr>
        <w:t>-учитель ОБЖ</w:t>
      </w:r>
      <w:r w:rsidR="0038397B" w:rsidRPr="00B955FC">
        <w:rPr>
          <w:rFonts w:ascii="Times New Roman" w:hAnsi="Times New Roman" w:cs="Times New Roman"/>
          <w:bCs/>
          <w:sz w:val="28"/>
          <w:szCs w:val="28"/>
        </w:rPr>
        <w:t xml:space="preserve"> от 26.11.2019г. </w:t>
      </w:r>
    </w:p>
    <w:p w:rsidR="00743158" w:rsidRDefault="00743158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3158" w:rsidRDefault="00C76C1F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62E6">
        <w:rPr>
          <w:rFonts w:ascii="Times New Roman" w:hAnsi="Times New Roman" w:cs="Times New Roman"/>
          <w:sz w:val="28"/>
          <w:szCs w:val="28"/>
        </w:rPr>
        <w:t>В 2019-2020 учебном году в центре дополнительного образования «Точка роста» функционировало 7 кружков</w:t>
      </w:r>
      <w:r w:rsidR="0026373E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26373E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26373E">
        <w:rPr>
          <w:rFonts w:ascii="Times New Roman" w:hAnsi="Times New Roman" w:cs="Times New Roman"/>
          <w:sz w:val="28"/>
          <w:szCs w:val="28"/>
        </w:rPr>
        <w:t xml:space="preserve">», «Будущий лидер», ОБЖ, </w:t>
      </w:r>
      <w:proofErr w:type="spellStart"/>
      <w:r w:rsidR="0026373E">
        <w:rPr>
          <w:rFonts w:ascii="Times New Roman" w:hAnsi="Times New Roman" w:cs="Times New Roman"/>
          <w:sz w:val="28"/>
          <w:szCs w:val="28"/>
        </w:rPr>
        <w:t>Промдизайн</w:t>
      </w:r>
      <w:proofErr w:type="spellEnd"/>
      <w:r w:rsidR="0026373E">
        <w:rPr>
          <w:rFonts w:ascii="Times New Roman" w:hAnsi="Times New Roman" w:cs="Times New Roman"/>
          <w:sz w:val="28"/>
          <w:szCs w:val="28"/>
        </w:rPr>
        <w:t>, Робототехника, «Занимательная математика», Шахматы)</w:t>
      </w:r>
      <w:r w:rsidR="001562E6">
        <w:rPr>
          <w:rFonts w:ascii="Times New Roman" w:hAnsi="Times New Roman" w:cs="Times New Roman"/>
          <w:sz w:val="28"/>
          <w:szCs w:val="28"/>
        </w:rPr>
        <w:t>, в которых</w:t>
      </w:r>
      <w:r>
        <w:rPr>
          <w:rFonts w:ascii="Times New Roman" w:hAnsi="Times New Roman" w:cs="Times New Roman"/>
          <w:sz w:val="28"/>
          <w:szCs w:val="28"/>
        </w:rPr>
        <w:t xml:space="preserve"> было охвачено </w:t>
      </w:r>
      <w:r w:rsidR="00213136" w:rsidRPr="00B955FC">
        <w:rPr>
          <w:rFonts w:ascii="Times New Roman" w:hAnsi="Times New Roman" w:cs="Times New Roman"/>
          <w:sz w:val="28"/>
          <w:szCs w:val="28"/>
        </w:rPr>
        <w:t>294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школы, что составляет 71 % от общего количества учащихся школы.</w:t>
      </w:r>
    </w:p>
    <w:p w:rsidR="00C76C1F" w:rsidRDefault="00C76C1F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Трудности в работе возникли во время дистанционного обучения, т.к. не у всех детей были условия для работы на дому.</w:t>
      </w:r>
    </w:p>
    <w:p w:rsidR="00C76C1F" w:rsidRPr="00B955FC" w:rsidRDefault="00E5047D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6C1F">
        <w:rPr>
          <w:rFonts w:ascii="Times New Roman" w:hAnsi="Times New Roman" w:cs="Times New Roman"/>
          <w:sz w:val="28"/>
          <w:szCs w:val="28"/>
        </w:rPr>
        <w:t>Участники кружка «</w:t>
      </w:r>
      <w:proofErr w:type="spellStart"/>
      <w:r w:rsidR="00C76C1F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C76C1F">
        <w:rPr>
          <w:rFonts w:ascii="Times New Roman" w:hAnsi="Times New Roman" w:cs="Times New Roman"/>
          <w:sz w:val="28"/>
          <w:szCs w:val="28"/>
        </w:rPr>
        <w:t>» сняли видеоролик для конкурса «Второе дыхание родным языкам»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6C1F">
        <w:rPr>
          <w:rFonts w:ascii="Times New Roman" w:hAnsi="Times New Roman" w:cs="Times New Roman"/>
          <w:sz w:val="28"/>
          <w:szCs w:val="28"/>
        </w:rPr>
        <w:t xml:space="preserve"> которое заняло 1 место на муниципальном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158" w:rsidRPr="00B955FC" w:rsidRDefault="00E5047D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3158" w:rsidRPr="00B955FC">
        <w:rPr>
          <w:rFonts w:ascii="Times New Roman" w:hAnsi="Times New Roman" w:cs="Times New Roman"/>
          <w:sz w:val="28"/>
          <w:szCs w:val="28"/>
        </w:rPr>
        <w:t>План мероприятий</w:t>
      </w:r>
      <w:r w:rsidR="00650705">
        <w:rPr>
          <w:rFonts w:ascii="Times New Roman" w:hAnsi="Times New Roman" w:cs="Times New Roman"/>
          <w:sz w:val="28"/>
          <w:szCs w:val="28"/>
        </w:rPr>
        <w:t>, намеченный</w:t>
      </w:r>
      <w:r w:rsidR="00743158" w:rsidRPr="00B955FC">
        <w:rPr>
          <w:rFonts w:ascii="Times New Roman" w:hAnsi="Times New Roman" w:cs="Times New Roman"/>
          <w:sz w:val="28"/>
          <w:szCs w:val="28"/>
        </w:rPr>
        <w:t xml:space="preserve"> на 2019-2020 учебный год выполнен на 100%.</w:t>
      </w:r>
    </w:p>
    <w:p w:rsidR="00743158" w:rsidRPr="00B955FC" w:rsidRDefault="00743158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43158" w:rsidRPr="00B955FC" w:rsidRDefault="00743158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55FC">
        <w:rPr>
          <w:rFonts w:ascii="Times New Roman" w:hAnsi="Times New Roman" w:cs="Times New Roman"/>
          <w:b/>
          <w:bCs/>
          <w:sz w:val="28"/>
          <w:szCs w:val="28"/>
        </w:rPr>
        <w:t>Информационно-просветительское консультирование</w:t>
      </w:r>
      <w:r w:rsidRPr="00B955FC">
        <w:rPr>
          <w:rFonts w:ascii="Times New Roman" w:hAnsi="Times New Roman" w:cs="Times New Roman"/>
          <w:sz w:val="28"/>
          <w:szCs w:val="28"/>
        </w:rPr>
        <w:t> родительской общественности включает:</w:t>
      </w:r>
    </w:p>
    <w:p w:rsidR="00743158" w:rsidRPr="00B955FC" w:rsidRDefault="00126611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158" w:rsidRPr="00B955FC">
        <w:rPr>
          <w:rFonts w:ascii="Times New Roman" w:hAnsi="Times New Roman" w:cs="Times New Roman"/>
          <w:sz w:val="28"/>
          <w:szCs w:val="28"/>
        </w:rPr>
        <w:t>публикации на школьном сайте;</w:t>
      </w:r>
    </w:p>
    <w:p w:rsidR="00743158" w:rsidRPr="00B955FC" w:rsidRDefault="00126611" w:rsidP="005711B3">
      <w:pPr>
        <w:pStyle w:val="a4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158" w:rsidRPr="00B955FC"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:rsidR="00743158" w:rsidRPr="00B955FC" w:rsidRDefault="00126611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158" w:rsidRPr="00B955FC">
        <w:rPr>
          <w:rFonts w:ascii="Times New Roman" w:hAnsi="Times New Roman" w:cs="Times New Roman"/>
          <w:sz w:val="28"/>
          <w:szCs w:val="28"/>
        </w:rPr>
        <w:t>индивидуальные консультации;</w:t>
      </w:r>
    </w:p>
    <w:p w:rsidR="00743158" w:rsidRPr="00B955FC" w:rsidRDefault="00126611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открытых дверей (сентябрь 2019, март 2020</w:t>
      </w:r>
      <w:proofErr w:type="gramStart"/>
      <w:r w:rsidR="00743158"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504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4FCB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65070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E84FCB">
        <w:rPr>
          <w:rFonts w:ascii="Times New Roman" w:hAnsi="Times New Roman" w:cs="Times New Roman"/>
          <w:sz w:val="28"/>
          <w:szCs w:val="28"/>
          <w:shd w:val="clear" w:color="auto" w:fill="FFFFFF"/>
        </w:rPr>
        <w:t>брь</w:t>
      </w:r>
      <w:r w:rsidR="00650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2020</w:t>
      </w:r>
      <w:r w:rsidR="00E84FC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50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4FCB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2021)</w:t>
      </w:r>
    </w:p>
    <w:p w:rsidR="00B955FC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955FC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2020-2021уч.году </w:t>
      </w:r>
      <w:r w:rsidR="00E50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центре функционируют </w:t>
      </w:r>
      <w:r w:rsidR="0026373E">
        <w:rPr>
          <w:rFonts w:ascii="Times New Roman" w:hAnsi="Times New Roman" w:cs="Times New Roman"/>
          <w:sz w:val="28"/>
          <w:szCs w:val="28"/>
          <w:shd w:val="clear" w:color="auto" w:fill="FFFFFF"/>
        </w:rPr>
        <w:t>5 кружков («Мой друг – компьютер», «Основы робототехники», «</w:t>
      </w:r>
      <w:proofErr w:type="spellStart"/>
      <w:r w:rsidR="0026373E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ПервоРобот</w:t>
      </w:r>
      <w:proofErr w:type="spellEnd"/>
      <w:r w:rsidR="0026373E">
        <w:rPr>
          <w:rFonts w:ascii="Times New Roman" w:hAnsi="Times New Roman" w:cs="Times New Roman"/>
          <w:sz w:val="28"/>
          <w:szCs w:val="28"/>
          <w:shd w:val="clear" w:color="auto" w:fill="FFFFFF"/>
        </w:rPr>
        <w:t>», «Я – будущий лидер», «Безопасное поведение»</w:t>
      </w:r>
      <w:r w:rsidR="005711B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76C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План </w:t>
      </w: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этот </w:t>
      </w:r>
      <w:proofErr w:type="spellStart"/>
      <w:proofErr w:type="gramStart"/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уч.год</w:t>
      </w:r>
      <w:proofErr w:type="spellEnd"/>
      <w:proofErr w:type="gramEnd"/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3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рабочие программы </w:t>
      </w: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выставлен</w:t>
      </w:r>
      <w:r w:rsidR="0026373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сайте школы.</w:t>
      </w:r>
      <w:r w:rsidR="00E50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955FC" w:rsidRPr="00B955FC" w:rsidRDefault="00B955FC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</w:t>
      </w:r>
      <w:r w:rsidR="0012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лицензию -</w:t>
      </w:r>
      <w:r w:rsidRPr="00B955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рассмотрении</w:t>
      </w:r>
      <w:r w:rsidR="0012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126611">
        <w:rPr>
          <w:rFonts w:ascii="Times New Roman" w:hAnsi="Times New Roman" w:cs="Times New Roman"/>
          <w:sz w:val="28"/>
          <w:szCs w:val="28"/>
          <w:shd w:val="clear" w:color="auto" w:fill="FFFFFF"/>
        </w:rPr>
        <w:t>РосОбрНадзоре</w:t>
      </w:r>
      <w:proofErr w:type="spellEnd"/>
      <w:r w:rsidR="0012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19.10.2020г.</w:t>
      </w:r>
    </w:p>
    <w:bookmarkEnd w:id="0"/>
    <w:p w:rsidR="002E2981" w:rsidRPr="00B955FC" w:rsidRDefault="002E2981" w:rsidP="005711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2E2981" w:rsidRPr="00B955FC" w:rsidSect="00743158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5EF5"/>
    <w:multiLevelType w:val="multilevel"/>
    <w:tmpl w:val="3D44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E6154"/>
    <w:multiLevelType w:val="multilevel"/>
    <w:tmpl w:val="5C0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D439F"/>
    <w:multiLevelType w:val="multilevel"/>
    <w:tmpl w:val="E8CE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449E8"/>
    <w:multiLevelType w:val="multilevel"/>
    <w:tmpl w:val="230C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158"/>
    <w:rsid w:val="00126611"/>
    <w:rsid w:val="001562E6"/>
    <w:rsid w:val="00213136"/>
    <w:rsid w:val="0026373E"/>
    <w:rsid w:val="002E2981"/>
    <w:rsid w:val="0038397B"/>
    <w:rsid w:val="004C7CD9"/>
    <w:rsid w:val="005711B3"/>
    <w:rsid w:val="00650705"/>
    <w:rsid w:val="00743158"/>
    <w:rsid w:val="007966B6"/>
    <w:rsid w:val="00AF0A6E"/>
    <w:rsid w:val="00B53642"/>
    <w:rsid w:val="00B955FC"/>
    <w:rsid w:val="00C76C1F"/>
    <w:rsid w:val="00E5047D"/>
    <w:rsid w:val="00E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A5FD"/>
  <w15:docId w15:val="{F1D0AA4B-6DCB-4EE5-94CA-52D6F0A5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5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2020-10-25T17:19:00Z</dcterms:created>
  <dcterms:modified xsi:type="dcterms:W3CDTF">2020-10-27T10:59:00Z</dcterms:modified>
</cp:coreProperties>
</file>