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B" w:rsidRDefault="009878BB" w:rsidP="009878BB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BB" w:rsidRDefault="009878BB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9878BB" w:rsidRDefault="009878BB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9878BB" w:rsidRDefault="009878BB" w:rsidP="009878BB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9878BB" w:rsidRDefault="009878B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>368206, Россия, Республика Дагестан, с. Верхнее-</w:t>
      </w:r>
      <w:proofErr w:type="spellStart"/>
      <w:r>
        <w:rPr>
          <w:b/>
          <w:sz w:val="20"/>
        </w:rPr>
        <w:t>Казанище</w:t>
      </w:r>
      <w:proofErr w:type="spellEnd"/>
      <w:r>
        <w:rPr>
          <w:b/>
          <w:sz w:val="20"/>
        </w:rPr>
        <w:t>, Буйнакский район</w:t>
      </w:r>
    </w:p>
    <w:p w:rsidR="009878BB" w:rsidRPr="00BD7B5B" w:rsidRDefault="005A49A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  <w:hyperlink r:id="rId9" w:history="1">
        <w:r w:rsidR="009878BB">
          <w:rPr>
            <w:rStyle w:val="a3"/>
            <w:b/>
            <w:sz w:val="20"/>
            <w:lang w:val="en-US"/>
          </w:rPr>
          <w:t>http://www.vkazanishe1.dagschool.com</w:t>
        </w:r>
      </w:hyperlink>
      <w:r w:rsidR="009878BB">
        <w:rPr>
          <w:b/>
          <w:sz w:val="20"/>
          <w:lang w:val="en-US"/>
        </w:rPr>
        <w:t xml:space="preserve">, e-mail: </w:t>
      </w:r>
      <w:hyperlink r:id="rId10" w:history="1">
        <w:r w:rsidR="009878BB">
          <w:rPr>
            <w:rStyle w:val="a3"/>
            <w:b/>
            <w:sz w:val="20"/>
            <w:lang w:val="en-US"/>
          </w:rPr>
          <w:t>v-kazanische_school@mail.ru</w:t>
        </w:r>
      </w:hyperlink>
      <w:r w:rsidR="00BD7B5B" w:rsidRPr="00BD7B5B">
        <w:rPr>
          <w:rStyle w:val="a3"/>
          <w:b/>
          <w:sz w:val="20"/>
          <w:lang w:val="en-US"/>
        </w:rPr>
        <w:t xml:space="preserve"> </w:t>
      </w:r>
    </w:p>
    <w:p w:rsidR="00BD7B5B" w:rsidRPr="00BA5677" w:rsidRDefault="00BD7B5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rFonts w:ascii="Times New Roman" w:hAnsi="Times New Roman" w:cs="Times New Roman"/>
          <w:b/>
        </w:rPr>
      </w:pPr>
      <w:r w:rsidRPr="00BA5677">
        <w:rPr>
          <w:rStyle w:val="a3"/>
          <w:rFonts w:ascii="Times New Roman" w:hAnsi="Times New Roman" w:cs="Times New Roman"/>
          <w:b/>
        </w:rPr>
        <w:t>Отчет о пров</w:t>
      </w:r>
      <w:r w:rsidR="00281732" w:rsidRPr="00BA5677">
        <w:rPr>
          <w:rStyle w:val="a3"/>
          <w:rFonts w:ascii="Times New Roman" w:hAnsi="Times New Roman" w:cs="Times New Roman"/>
          <w:b/>
        </w:rPr>
        <w:t xml:space="preserve">еденных классных часах и </w:t>
      </w:r>
      <w:proofErr w:type="gramStart"/>
      <w:r w:rsidR="00281732" w:rsidRPr="00BA5677">
        <w:rPr>
          <w:rStyle w:val="a3"/>
          <w:rFonts w:ascii="Times New Roman" w:hAnsi="Times New Roman" w:cs="Times New Roman"/>
          <w:b/>
        </w:rPr>
        <w:t xml:space="preserve">уроках </w:t>
      </w:r>
      <w:r w:rsidRPr="00BA5677">
        <w:rPr>
          <w:rStyle w:val="a3"/>
          <w:rFonts w:ascii="Times New Roman" w:hAnsi="Times New Roman" w:cs="Times New Roman"/>
          <w:b/>
        </w:rPr>
        <w:t xml:space="preserve"> мужества</w:t>
      </w:r>
      <w:proofErr w:type="gramEnd"/>
      <w:r w:rsidR="00281732" w:rsidRPr="00BA5677">
        <w:rPr>
          <w:rStyle w:val="a3"/>
          <w:rFonts w:ascii="Times New Roman" w:hAnsi="Times New Roman" w:cs="Times New Roman"/>
          <w:b/>
        </w:rPr>
        <w:t xml:space="preserve"> проведенных 2 февраля 2021г</w:t>
      </w:r>
    </w:p>
    <w:p w:rsidR="00281732" w:rsidRPr="00BA5677" w:rsidRDefault="00281732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rFonts w:ascii="Times New Roman" w:hAnsi="Times New Roman" w:cs="Times New Roman"/>
          <w:b/>
          <w:color w:val="0563C1" w:themeColor="hyperlink"/>
          <w:u w:val="single"/>
        </w:rPr>
      </w:pPr>
      <w:r w:rsidRPr="00BA5677">
        <w:rPr>
          <w:rStyle w:val="a3"/>
          <w:rFonts w:ascii="Times New Roman" w:hAnsi="Times New Roman" w:cs="Times New Roman"/>
          <w:b/>
        </w:rPr>
        <w:t xml:space="preserve">В 4б классе Акаева З.И. </w:t>
      </w:r>
      <w:proofErr w:type="gramStart"/>
      <w:r w:rsidRPr="00BA5677">
        <w:rPr>
          <w:rStyle w:val="a3"/>
          <w:rFonts w:ascii="Times New Roman" w:hAnsi="Times New Roman" w:cs="Times New Roman"/>
          <w:b/>
        </w:rPr>
        <w:t>провела  урок</w:t>
      </w:r>
      <w:proofErr w:type="gramEnd"/>
      <w:r w:rsidRPr="00BA5677">
        <w:rPr>
          <w:rStyle w:val="a3"/>
          <w:rFonts w:ascii="Times New Roman" w:hAnsi="Times New Roman" w:cs="Times New Roman"/>
          <w:b/>
        </w:rPr>
        <w:t xml:space="preserve"> мужества «Сталинградская битва»</w:t>
      </w:r>
    </w:p>
    <w:p w:rsidR="00BA5677" w:rsidRDefault="00281732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Урок способствовал формированию чувства патриотизма, гордости за    прошлое своей страны. Познакомил учащихся с ходом Сталинградской битвы. Пробудил в учащихся чувство гордости за свой народ и за прошлое свой страны в Сталинградскую битву и на протяжении всей Великой Отечественной войны. Акаева </w:t>
      </w:r>
      <w:proofErr w:type="spellStart"/>
      <w:r w:rsidRPr="00BA5677">
        <w:rPr>
          <w:color w:val="000000"/>
          <w:sz w:val="22"/>
          <w:szCs w:val="22"/>
        </w:rPr>
        <w:t>З.</w:t>
      </w:r>
      <w:proofErr w:type="gramStart"/>
      <w:r w:rsidRPr="00BA5677">
        <w:rPr>
          <w:color w:val="000000"/>
          <w:sz w:val="22"/>
          <w:szCs w:val="22"/>
        </w:rPr>
        <w:t>И.также</w:t>
      </w:r>
      <w:proofErr w:type="spellEnd"/>
      <w:proofErr w:type="gramEnd"/>
      <w:r w:rsidRPr="00BA5677">
        <w:rPr>
          <w:color w:val="000000"/>
          <w:sz w:val="22"/>
          <w:szCs w:val="22"/>
        </w:rPr>
        <w:t xml:space="preserve"> рассказала о подвигах детей во время ВОВ</w:t>
      </w: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BA5677">
        <w:rPr>
          <w:b/>
          <w:noProof/>
          <w:sz w:val="22"/>
          <w:szCs w:val="22"/>
        </w:rPr>
        <w:drawing>
          <wp:inline distT="0" distB="0" distL="0" distR="0" wp14:anchorId="7E740BC5" wp14:editId="44F49314">
            <wp:extent cx="2428875" cy="1881420"/>
            <wp:effectExtent l="0" t="0" r="0" b="5080"/>
            <wp:docPr id="2" name="Рисунок 2" descr="C:\Users\User\AppData\Local\Microsoft\Windows\INetCache\Content.Word\IMG-20210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01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02" cy="18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Default="00BA5677" w:rsidP="00BA5677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BA5677" w:rsidRPr="00BA5677" w:rsidRDefault="00BA5677" w:rsidP="00BA5677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. В 9б </w:t>
      </w:r>
      <w:proofErr w:type="spellStart"/>
      <w:r w:rsidRPr="00BA5677">
        <w:rPr>
          <w:color w:val="000000"/>
          <w:sz w:val="22"/>
          <w:szCs w:val="22"/>
        </w:rPr>
        <w:t>классеАрсанова</w:t>
      </w:r>
      <w:proofErr w:type="spellEnd"/>
      <w:r w:rsidRPr="00BA5677">
        <w:rPr>
          <w:color w:val="000000"/>
          <w:sz w:val="22"/>
          <w:szCs w:val="22"/>
        </w:rPr>
        <w:t xml:space="preserve"> С.К. провела урок мужества</w:t>
      </w:r>
      <w:proofErr w:type="gramStart"/>
      <w:r w:rsidRPr="00BA5677">
        <w:rPr>
          <w:color w:val="000000"/>
          <w:sz w:val="22"/>
          <w:szCs w:val="22"/>
        </w:rPr>
        <w:t xml:space="preserve">   «</w:t>
      </w:r>
      <w:proofErr w:type="gramEnd"/>
      <w:r w:rsidRPr="00BA5677">
        <w:rPr>
          <w:color w:val="000000"/>
          <w:sz w:val="22"/>
          <w:szCs w:val="22"/>
        </w:rPr>
        <w:t xml:space="preserve">Стратегическое значение </w:t>
      </w:r>
      <w:proofErr w:type="spellStart"/>
      <w:r w:rsidRPr="00BA5677">
        <w:rPr>
          <w:color w:val="000000"/>
          <w:sz w:val="22"/>
          <w:szCs w:val="22"/>
        </w:rPr>
        <w:t>г.Сталинграда</w:t>
      </w:r>
      <w:proofErr w:type="spellEnd"/>
      <w:r w:rsidRPr="00BA5677">
        <w:rPr>
          <w:color w:val="000000"/>
          <w:sz w:val="22"/>
          <w:szCs w:val="22"/>
        </w:rPr>
        <w:t>».</w:t>
      </w:r>
    </w:p>
    <w:p w:rsidR="00BA5677" w:rsidRPr="00BA5677" w:rsidRDefault="00BA5677" w:rsidP="00BA5677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- Ребята, сегодня, у нас необычный классный час. В этот день в 1943 году прозвучали последние залпы одной из важнейших битв Великой Отечественной войны – Сталинградской. –такими словами начала свой урок </w:t>
      </w:r>
      <w:proofErr w:type="spellStart"/>
      <w:r w:rsidRPr="00BA5677">
        <w:rPr>
          <w:color w:val="000000"/>
          <w:sz w:val="22"/>
          <w:szCs w:val="22"/>
        </w:rPr>
        <w:t>Арсанова</w:t>
      </w:r>
      <w:proofErr w:type="spellEnd"/>
      <w:r w:rsidRPr="00BA5677">
        <w:rPr>
          <w:color w:val="000000"/>
          <w:sz w:val="22"/>
          <w:szCs w:val="22"/>
        </w:rPr>
        <w:t xml:space="preserve"> С.К.</w:t>
      </w:r>
    </w:p>
    <w:p w:rsidR="00BA5677" w:rsidRPr="00BA5677" w:rsidRDefault="00BA5677" w:rsidP="00BA567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>Сегодня мы начнём с вами разговор о том, как начиналась тяжелая битва за нашу победу в Великой Отечественной войне. Коренной перелом наступил после битвы за Сталинград (Волгоград). Так вот как это было...</w:t>
      </w:r>
    </w:p>
    <w:p w:rsidR="00BA5677" w:rsidRPr="00BA5677" w:rsidRDefault="00BA5677" w:rsidP="00BA567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>Район Сталинграда особенно привлекал гитлеровцев. Сталинград    это крупный промышленный центр нашей страны, где было много заводов, в том числе, производящих тяжелые танки. Сталинград    это крупнейший транспортный узел, именно через него почти вся кавказская нефть направлялась в центр страны. Захват Сталинграда врагом значительно бы ослабил Советскую Армию и страну в целом.</w:t>
      </w:r>
    </w:p>
    <w:p w:rsidR="00350EE4" w:rsidRPr="00BA5677" w:rsidRDefault="00BA5677" w:rsidP="00BA567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Вот почему битва за Сталинград стала решающей битвой второго года Великой Отечественной войны. </w:t>
      </w:r>
      <w:proofErr w:type="spellStart"/>
      <w:r w:rsidRPr="00BA5677">
        <w:rPr>
          <w:color w:val="000000"/>
          <w:sz w:val="22"/>
          <w:szCs w:val="22"/>
        </w:rPr>
        <w:t>Арсанова</w:t>
      </w:r>
      <w:proofErr w:type="spellEnd"/>
      <w:r w:rsidRPr="00BA5677">
        <w:rPr>
          <w:color w:val="000000"/>
          <w:sz w:val="22"/>
          <w:szCs w:val="22"/>
        </w:rPr>
        <w:t xml:space="preserve"> рассказала о важных этапах Сталинградской битвы.</w:t>
      </w:r>
    </w:p>
    <w:p w:rsidR="00350EE4" w:rsidRPr="00BA5677" w:rsidRDefault="00350EE4" w:rsidP="00350EE4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</w:p>
    <w:p w:rsidR="00350EE4" w:rsidRPr="00BA5677" w:rsidRDefault="00350EE4" w:rsidP="00350EE4">
      <w:pPr>
        <w:rPr>
          <w:rFonts w:ascii="Times New Roman" w:hAnsi="Times New Roman" w:cs="Times New Roman"/>
          <w:b/>
          <w:noProof/>
          <w:lang w:eastAsia="ru-RU"/>
        </w:rPr>
      </w:pPr>
      <w:r w:rsidRPr="00BA5677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486025" cy="2486025"/>
            <wp:effectExtent l="0" t="0" r="9525" b="9525"/>
            <wp:docPr id="4" name="Рисунок 4" descr="C:\Users\User\AppData\Local\Microsoft\Windows\INetCache\Content.Word\IMG-202102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10201-WA00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677">
        <w:rPr>
          <w:rFonts w:ascii="Times New Roman" w:hAnsi="Times New Roman" w:cs="Times New Roman"/>
          <w:color w:val="000000"/>
        </w:rPr>
        <w:br/>
      </w:r>
    </w:p>
    <w:p w:rsidR="00350EE4" w:rsidRPr="00BA5677" w:rsidRDefault="00350EE4" w:rsidP="00350EE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350EE4" w:rsidRPr="00BA5677" w:rsidRDefault="00350EE4" w:rsidP="00350EE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C21DFD" w:rsidRPr="00BA5677" w:rsidRDefault="00350EE4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В </w:t>
      </w:r>
      <w:proofErr w:type="gramStart"/>
      <w:r w:rsidRPr="00BA5677">
        <w:rPr>
          <w:color w:val="000000"/>
          <w:sz w:val="22"/>
          <w:szCs w:val="22"/>
        </w:rPr>
        <w:t>6</w:t>
      </w:r>
      <w:proofErr w:type="gramEnd"/>
      <w:r w:rsidRPr="00BA5677">
        <w:rPr>
          <w:color w:val="000000"/>
          <w:sz w:val="22"/>
          <w:szCs w:val="22"/>
        </w:rPr>
        <w:t xml:space="preserve"> а классе </w:t>
      </w:r>
      <w:proofErr w:type="spellStart"/>
      <w:r w:rsidRPr="00BA5677">
        <w:rPr>
          <w:color w:val="000000"/>
          <w:sz w:val="22"/>
          <w:szCs w:val="22"/>
        </w:rPr>
        <w:t>Джамалутдинова</w:t>
      </w:r>
      <w:proofErr w:type="spellEnd"/>
      <w:r w:rsidRPr="00BA5677">
        <w:rPr>
          <w:color w:val="000000"/>
          <w:sz w:val="22"/>
          <w:szCs w:val="22"/>
        </w:rPr>
        <w:t xml:space="preserve"> М.З. провела классный час «Сталинградская битва»</w:t>
      </w:r>
      <w:r w:rsidR="00C21DFD" w:rsidRPr="00BA5677">
        <w:rPr>
          <w:color w:val="000000"/>
          <w:sz w:val="22"/>
          <w:szCs w:val="22"/>
        </w:rPr>
        <w:t xml:space="preserve"> </w:t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Второй этап битвы за Сталинград продолжался с середины августа по 12 сентября. Самым тяжёлым оказался день 23 августа, когда фашистский танковый корпус прорвался к Волге и отрезал 62-ю армии генерала </w:t>
      </w:r>
      <w:proofErr w:type="spellStart"/>
      <w:r w:rsidRPr="00BA5677">
        <w:rPr>
          <w:color w:val="000000"/>
          <w:sz w:val="22"/>
          <w:szCs w:val="22"/>
        </w:rPr>
        <w:t>А.И.Лопатина</w:t>
      </w:r>
      <w:proofErr w:type="spellEnd"/>
      <w:r w:rsidRPr="00BA5677">
        <w:rPr>
          <w:color w:val="000000"/>
          <w:sz w:val="22"/>
          <w:szCs w:val="22"/>
        </w:rPr>
        <w:t xml:space="preserve"> от основных сил. Фашистская авиация подвергла 23 августа город жесточайшей бомбардировке, разрушив многие жилые кварталы, госпитали, школы. Всего фашистами было произведено 2 тысячи самолётовылетов. Под развалинами погибло много мирных жителей. Узнав о прорыве фашистских танков к Волге, Ставка потребовала от командования Сталинградским фронтом генерала </w:t>
      </w:r>
      <w:proofErr w:type="spellStart"/>
      <w:r w:rsidRPr="00BA5677">
        <w:rPr>
          <w:color w:val="000000"/>
          <w:sz w:val="22"/>
          <w:szCs w:val="22"/>
        </w:rPr>
        <w:t>А.И.Ерёменко</w:t>
      </w:r>
      <w:proofErr w:type="spellEnd"/>
      <w:r w:rsidRPr="00BA5677">
        <w:rPr>
          <w:color w:val="000000"/>
          <w:sz w:val="22"/>
          <w:szCs w:val="22"/>
        </w:rPr>
        <w:t xml:space="preserve"> окружить прорвавшуюся группировку и уничтожить. И хотя этого сделать не удалось, сё продвижение было остановлено, путем героических усилий советских воинов.</w:t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t xml:space="preserve">Одним из многих примеров железной стойкости и массового героизма защитников Сталинграда явился подвиг 33 бойцов 1379-го стрелкового полка 87-ой стрелковой дивизии. О героическом сражении русского народа в эти тяжелые годы рассказала </w:t>
      </w:r>
      <w:proofErr w:type="spellStart"/>
      <w:r w:rsidRPr="00BA5677">
        <w:rPr>
          <w:color w:val="000000"/>
          <w:sz w:val="22"/>
          <w:szCs w:val="22"/>
        </w:rPr>
        <w:t>Джамалутдинова</w:t>
      </w:r>
      <w:proofErr w:type="spellEnd"/>
      <w:r w:rsidRPr="00BA5677">
        <w:rPr>
          <w:color w:val="000000"/>
          <w:sz w:val="22"/>
          <w:szCs w:val="22"/>
        </w:rPr>
        <w:t xml:space="preserve"> М.З.</w:t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color w:val="000000"/>
          <w:sz w:val="22"/>
          <w:szCs w:val="22"/>
        </w:rPr>
        <w:br/>
      </w:r>
      <w:r w:rsidRPr="00BA5677">
        <w:rPr>
          <w:b/>
          <w:noProof/>
          <w:sz w:val="22"/>
          <w:szCs w:val="22"/>
        </w:rPr>
        <w:drawing>
          <wp:inline distT="0" distB="0" distL="0" distR="0" wp14:anchorId="1E855472" wp14:editId="7C056430">
            <wp:extent cx="3174998" cy="2381250"/>
            <wp:effectExtent l="0" t="0" r="6985" b="0"/>
            <wp:docPr id="3" name="Рисунок 3" descr="C:\Users\User\AppData\Local\Microsoft\Windows\INetCache\Content.Word\IMG-20210201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G-20210201-WA01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753" cy="240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6"/>
          <w:b w:val="0"/>
          <w:color w:val="333333"/>
          <w:sz w:val="22"/>
          <w:szCs w:val="22"/>
          <w:shd w:val="clear" w:color="auto" w:fill="FFFFFF"/>
        </w:rPr>
      </w:pPr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 xml:space="preserve">В </w:t>
      </w:r>
      <w:proofErr w:type="gramStart"/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>7</w:t>
      </w:r>
      <w:proofErr w:type="gramEnd"/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 xml:space="preserve"> а классе </w:t>
      </w:r>
      <w:proofErr w:type="spellStart"/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>умарова</w:t>
      </w:r>
      <w:proofErr w:type="spellEnd"/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 xml:space="preserve"> С.И. провела классный час «Судьбы детей Сталинграда.</w:t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A5677">
        <w:rPr>
          <w:rStyle w:val="a6"/>
          <w:b w:val="0"/>
          <w:color w:val="333333"/>
          <w:sz w:val="22"/>
          <w:szCs w:val="22"/>
          <w:shd w:val="clear" w:color="auto" w:fill="FFFFFF"/>
        </w:rPr>
        <w:t xml:space="preserve">- </w:t>
      </w:r>
      <w:r w:rsidRPr="00BA5677">
        <w:rPr>
          <w:color w:val="333333"/>
          <w:sz w:val="22"/>
          <w:szCs w:val="22"/>
          <w:shd w:val="clear" w:color="auto" w:fill="FFFFFF"/>
        </w:rPr>
        <w:t xml:space="preserve">Сегодня, в преддверии годовщины победы под Сталинградом мы собрались, чтобы вспомнить не только тех, кто воевал на фронте и работал в тылу приближая нашу победу. Мы поговорим о судьбах ваших ровесников, детей войны, о </w:t>
      </w:r>
      <w:proofErr w:type="gramStart"/>
      <w:r w:rsidRPr="00BA5677">
        <w:rPr>
          <w:color w:val="333333"/>
          <w:sz w:val="22"/>
          <w:szCs w:val="22"/>
          <w:shd w:val="clear" w:color="auto" w:fill="FFFFFF"/>
        </w:rPr>
        <w:t>том  как</w:t>
      </w:r>
      <w:proofErr w:type="gramEnd"/>
      <w:r w:rsidRPr="00BA5677">
        <w:rPr>
          <w:color w:val="333333"/>
          <w:sz w:val="22"/>
          <w:szCs w:val="22"/>
          <w:shd w:val="clear" w:color="auto" w:fill="FFFFFF"/>
        </w:rPr>
        <w:t xml:space="preserve"> они жили и боролись с врагом, за что умирали. 22 июня 1941 г. с началом войны детство для них   </w:t>
      </w:r>
      <w:proofErr w:type="gramStart"/>
      <w:r w:rsidRPr="00BA5677">
        <w:rPr>
          <w:color w:val="333333"/>
          <w:sz w:val="22"/>
          <w:szCs w:val="22"/>
          <w:shd w:val="clear" w:color="auto" w:fill="FFFFFF"/>
        </w:rPr>
        <w:t>закончилось</w:t>
      </w:r>
      <w:proofErr w:type="gramEnd"/>
      <w:r w:rsidRPr="00BA5677">
        <w:rPr>
          <w:color w:val="333333"/>
          <w:sz w:val="22"/>
          <w:szCs w:val="22"/>
          <w:shd w:val="clear" w:color="auto" w:fill="FFFFFF"/>
        </w:rPr>
        <w:t xml:space="preserve"> и они несли все тяготы войны наравне со взрослыми. В первую очередь мы осветим судьбы детей г. Сталинграда.</w:t>
      </w:r>
      <w:r w:rsidRPr="00BA5677">
        <w:rPr>
          <w:color w:val="333333"/>
          <w:sz w:val="22"/>
          <w:szCs w:val="22"/>
        </w:rPr>
        <w:br/>
      </w:r>
      <w:r w:rsidRPr="00BA5677">
        <w:rPr>
          <w:color w:val="333333"/>
          <w:sz w:val="22"/>
          <w:szCs w:val="22"/>
          <w:shd w:val="clear" w:color="auto" w:fill="FFFFFF"/>
        </w:rPr>
        <w:lastRenderedPageBreak/>
        <w:t>Сегодня их остается все меньше и меньше и поэтому их рассказы и воспоминания очень ценны и дороги для нас. Сегодня мы увидим и услышим воспоминания детей Сталинграда, но только на экране. .Учащиеся посмотрели фильм «Дети Сталинграда.»</w:t>
      </w:r>
      <w:r w:rsidRPr="00BA5677">
        <w:rPr>
          <w:color w:val="333333"/>
          <w:sz w:val="22"/>
          <w:szCs w:val="22"/>
        </w:rPr>
        <w:br/>
      </w:r>
      <w:r w:rsidR="000F37DB" w:rsidRPr="00BA5677">
        <w:rPr>
          <w:b/>
          <w:noProof/>
          <w:sz w:val="22"/>
          <w:szCs w:val="22"/>
        </w:rPr>
        <w:drawing>
          <wp:inline distT="0" distB="0" distL="0" distR="0" wp14:anchorId="392BE677" wp14:editId="643523E4">
            <wp:extent cx="2333625" cy="1386840"/>
            <wp:effectExtent l="0" t="0" r="9525" b="3810"/>
            <wp:docPr id="5" name="Рисунок 5" descr="C:\Users\User\AppData\Local\Microsoft\Windows\INetCache\Content.Word\IMG-20210201-WA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AppData\Local\Microsoft\Windows\INetCache\Content.Word\IMG-20210201-WA01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76" cy="139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0F37DB" w:rsidRPr="00BA5677" w:rsidRDefault="000F37DB" w:rsidP="000F37DB">
      <w:pPr>
        <w:spacing w:after="75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В 8б классе Нурутдинова З.Г. провела урок 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мужества  «</w:t>
      </w:r>
      <w:proofErr w:type="gramEnd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Город-герой Сталинград» Учащиеся посмотрели документальный фильм «Город-герой Сталинград».  Волгоград один из 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самых известных и значимых городов</w:t>
      </w:r>
      <w:proofErr w:type="gramEnd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 носящих звание Города – героя. Летом 1942 года немецко-фашистские войска развернули массированное наступление на южном фронте, стремясь захватить Кавказ, </w:t>
      </w:r>
      <w:proofErr w:type="spell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Придонье</w:t>
      </w:r>
      <w:proofErr w:type="spellEnd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, нижнюю Волгу и Кубань – самые богатые и плодородные земли СССР. В первую очередь, под удар попал город Сталинград, наступление на который было поручено 6-ой армии под командованием генерал-полковника Паулюса. Двенадцатого июля советское командование создает Сталинградский фронт, основная задача которого остановить вторжение немецких захватчиков на южном направлении. 17 июля 1942 года началось одно из самых великих и масштабных сражений в истории Второй мировой войны – Сталинградская битва. Несмотря на стремление фашистов захватить город как можно скорее, она продолжалась 200 долгих, кровопролитных дней и ночей, закончившись полной победой, благодаря самоотверженности и неимоверным усилиям героев армии, флота и простых жителей области.</w:t>
      </w:r>
    </w:p>
    <w:p w:rsidR="000F37DB" w:rsidRPr="00BA5677" w:rsidRDefault="000F37DB" w:rsidP="000F37DB">
      <w:pPr>
        <w:spacing w:after="75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21DFD" w:rsidRPr="00BA5677" w:rsidRDefault="00C21DFD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0F37DB" w:rsidRPr="00BA5677" w:rsidRDefault="000F37DB" w:rsidP="00C21DF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24598" w:rsidRPr="00BA5677" w:rsidRDefault="006E64E9" w:rsidP="009878BB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36.5pt">
            <v:imagedata r:id="rId15" o:title="IMG-20210201-WA0067"/>
          </v:shape>
        </w:pict>
      </w:r>
    </w:p>
    <w:p w:rsidR="0061736B" w:rsidRPr="00BA5677" w:rsidRDefault="0061736B" w:rsidP="009878BB">
      <w:pPr>
        <w:rPr>
          <w:rFonts w:ascii="Times New Roman" w:hAnsi="Times New Roman" w:cs="Times New Roman"/>
          <w:b/>
          <w:noProof/>
          <w:lang w:eastAsia="ru-RU"/>
        </w:rPr>
      </w:pPr>
    </w:p>
    <w:p w:rsidR="0061736B" w:rsidRPr="00BA5677" w:rsidRDefault="0061736B" w:rsidP="009878BB">
      <w:pPr>
        <w:rPr>
          <w:rFonts w:ascii="Times New Roman" w:hAnsi="Times New Roman" w:cs="Times New Roman"/>
          <w:noProof/>
          <w:lang w:eastAsia="ru-RU"/>
        </w:rPr>
      </w:pPr>
      <w:r w:rsidRPr="00BA5677">
        <w:rPr>
          <w:rFonts w:ascii="Times New Roman" w:hAnsi="Times New Roman" w:cs="Times New Roman"/>
          <w:noProof/>
          <w:lang w:eastAsia="ru-RU"/>
        </w:rPr>
        <w:t>Во 2в классе Акаева М.М.провела классный час «Сталинградская битва</w:t>
      </w:r>
      <w:proofErr w:type="gramStart"/>
      <w:r w:rsidRPr="00BA5677">
        <w:rPr>
          <w:rFonts w:ascii="Times New Roman" w:hAnsi="Times New Roman" w:cs="Times New Roman"/>
          <w:noProof/>
          <w:lang w:eastAsia="ru-RU"/>
        </w:rPr>
        <w:t>»</w:t>
      </w:r>
      <w:r w:rsidRPr="00BA567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BA5677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.</w:t>
      </w:r>
      <w:proofErr w:type="gramEnd"/>
      <w:r w:rsidRPr="00BA5677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 xml:space="preserve"> О Мамаевом кургане </w:t>
      </w:r>
      <w:r w:rsidRPr="00BA5677">
        <w:rPr>
          <w:rFonts w:ascii="Times New Roman" w:hAnsi="Times New Roman" w:cs="Times New Roman"/>
          <w:color w:val="333333"/>
          <w:shd w:val="clear" w:color="auto" w:fill="FFFFFF"/>
        </w:rPr>
        <w:t>рассказала Акаева М.М</w:t>
      </w:r>
      <w:r w:rsidRPr="00BA5677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  <w:r w:rsidRPr="00BA5677">
        <w:rPr>
          <w:rFonts w:ascii="Times New Roman" w:hAnsi="Times New Roman" w:cs="Times New Roman"/>
          <w:color w:val="333333"/>
          <w:shd w:val="clear" w:color="auto" w:fill="FFFFFF"/>
        </w:rPr>
        <w:t xml:space="preserve"> В дни Сталинградской битвы Мамаев курган стал ключевой позицией обороны города. Кто держал вершину кургана в своих руках, тот господствовал над округой. Вот почему здесь столько дней и ночей </w:t>
      </w:r>
      <w:proofErr w:type="gramStart"/>
      <w:r w:rsidRPr="00BA5677">
        <w:rPr>
          <w:rFonts w:ascii="Times New Roman" w:hAnsi="Times New Roman" w:cs="Times New Roman"/>
          <w:color w:val="333333"/>
          <w:shd w:val="clear" w:color="auto" w:fill="FFFFFF"/>
        </w:rPr>
        <w:t>( с</w:t>
      </w:r>
      <w:proofErr w:type="gramEnd"/>
      <w:r w:rsidRPr="00BA5677">
        <w:rPr>
          <w:rFonts w:ascii="Times New Roman" w:hAnsi="Times New Roman" w:cs="Times New Roman"/>
          <w:color w:val="333333"/>
          <w:shd w:val="clear" w:color="auto" w:fill="FFFFFF"/>
        </w:rPr>
        <w:t xml:space="preserve"> 28 сентября 1942 года по 26 января 1943 года) бушевала жесточайшая битва. В дни боёв, даже зимой, курган чернел, как обугленный. Здесь насмерть стояли советские воины, сражаясь за ключевую позицию обороны города, здесь решалась судьба будущей победы. Дети подготовили небольшие сообщения о памятнике «Героям Сталинградской битвы» и монументе «Родина –мать зовет».</w:t>
      </w:r>
    </w:p>
    <w:p w:rsidR="00A24598" w:rsidRPr="00BA5677" w:rsidRDefault="006E64E9" w:rsidP="009878BB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 id="_x0000_i1026" type="#_x0000_t75" style="width:290.25pt;height:189pt">
            <v:imagedata r:id="rId16" o:title="IMG-20210201-WA0054"/>
          </v:shape>
        </w:pict>
      </w:r>
    </w:p>
    <w:p w:rsidR="00ED391E" w:rsidRPr="00BA5677" w:rsidRDefault="00ED391E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391E" w:rsidRPr="00BA5677" w:rsidRDefault="00ED391E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 xml:space="preserve">В 7б классе </w:t>
      </w:r>
      <w:proofErr w:type="spellStart"/>
      <w:r w:rsidRPr="00BA5677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Умарова</w:t>
      </w:r>
      <w:proofErr w:type="spellEnd"/>
      <w:r w:rsidRPr="00BA5677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 xml:space="preserve"> П.С.  провела классный час-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путешествие  «</w:t>
      </w:r>
      <w:proofErr w:type="gramEnd"/>
      <w:r w:rsidRPr="00BA5677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Города-герои»</w:t>
      </w:r>
    </w:p>
    <w:p w:rsidR="0061736B" w:rsidRPr="00BA5677" w:rsidRDefault="00ED391E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1736B" w:rsidRPr="00BA5677">
        <w:rPr>
          <w:rFonts w:ascii="Times New Roman" w:eastAsia="Times New Roman" w:hAnsi="Times New Roman" w:cs="Times New Roman"/>
          <w:color w:val="000000"/>
          <w:lang w:eastAsia="ru-RU"/>
        </w:rPr>
        <w:t>Война потребовала от народа величайшего напряжения сил и огромных жертв в общенациональном масштабе, раскрыла стойкость и мужество советского человека, способность к самопожертвованию во имя свободы и независимости Родины. В годы войны героизм стал массовым, стал нормой поведения советских людей. Десятки, сотни городов в годы Великой Отечественной войны стали местами ожесточенных сражений, местами массового героизма людей. 13</w:t>
      </w: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городов стали городами-героями начала 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она .</w:t>
      </w:r>
      <w:proofErr w:type="gramEnd"/>
    </w:p>
    <w:p w:rsidR="0061736B" w:rsidRPr="00BA5677" w:rsidRDefault="0061736B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    Сегодня мы совершим виртуальное путешествие по городам – героям, вспомним их героическое прошлое, сделаем зарубки в своей памяти.</w:t>
      </w:r>
    </w:p>
    <w:p w:rsidR="0061736B" w:rsidRPr="00BA5677" w:rsidRDefault="0061736B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   В каждом городе нас встретят экскурсоводы. Они помогут нам восстановить героические страницы прошлого. Начнем мы путь с белорусского города Брест, затем отправимся в Минск, Смоленск, Киев. Потом поездом доберемся до Ленинграда 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или  Санкт</w:t>
      </w:r>
      <w:proofErr w:type="gramEnd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-Петербурга, потом до Мурманска. Оттуда самолетом перелетим в Одессу. Из Одессы на теплоходе заедем в Севастополь, Керчь, Новороссийск. Оттуда поездом отправимся в Волгоград, затем в Тулу и завершим путешествие в Москве.</w:t>
      </w:r>
    </w:p>
    <w:p w:rsidR="0061736B" w:rsidRPr="00BA5677" w:rsidRDefault="0061736B" w:rsidP="00617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   Каждый экскурсовод выйдет, покажет на карте свой город и расскажет о нем. Итак, в </w:t>
      </w:r>
      <w:proofErr w:type="gramStart"/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путь</w:t>
      </w:r>
      <w:r w:rsidR="00ED391E"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5677">
        <w:rPr>
          <w:rFonts w:ascii="Times New Roman" w:eastAsia="Times New Roman" w:hAnsi="Times New Roman" w:cs="Times New Roman"/>
          <w:color w:val="000000"/>
          <w:lang w:eastAsia="ru-RU"/>
        </w:rPr>
        <w:t>!</w:t>
      </w:r>
      <w:r w:rsidR="00ED391E" w:rsidRPr="00BA5677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="00ED391E" w:rsidRPr="00BA5677">
        <w:rPr>
          <w:rFonts w:ascii="Times New Roman" w:eastAsia="Times New Roman" w:hAnsi="Times New Roman" w:cs="Times New Roman"/>
          <w:color w:val="000000"/>
          <w:lang w:eastAsia="ru-RU"/>
        </w:rPr>
        <w:t xml:space="preserve"> каждом городе-герое подготовили сообщения экскурсоводы уч-ся7б  класса. Классный час помог сделать много открытий и узнать интересные факты, о которых еще не знали до классного часа.</w:t>
      </w:r>
    </w:p>
    <w:p w:rsidR="00A24598" w:rsidRPr="00BA5677" w:rsidRDefault="00A24598" w:rsidP="009878BB">
      <w:pPr>
        <w:rPr>
          <w:rFonts w:ascii="Times New Roman" w:hAnsi="Times New Roman" w:cs="Times New Roman"/>
          <w:b/>
          <w:noProof/>
          <w:lang w:eastAsia="ru-RU"/>
        </w:rPr>
      </w:pPr>
    </w:p>
    <w:p w:rsidR="00A24598" w:rsidRPr="00BA5677" w:rsidRDefault="006E64E9" w:rsidP="009878BB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 id="_x0000_i1027" type="#_x0000_t75" style="width:253.5pt;height:114.75pt">
            <v:imagedata r:id="rId17" o:title="IMG-20210201-WA0137"/>
          </v:shape>
        </w:pict>
      </w:r>
    </w:p>
    <w:p w:rsidR="00A24598" w:rsidRPr="00BA5677" w:rsidRDefault="00A24598" w:rsidP="009878BB">
      <w:pPr>
        <w:rPr>
          <w:rFonts w:ascii="Times New Roman" w:hAnsi="Times New Roman" w:cs="Times New Roman"/>
          <w:b/>
          <w:noProof/>
          <w:lang w:eastAsia="ru-RU"/>
        </w:rPr>
      </w:pPr>
    </w:p>
    <w:p w:rsidR="00A24598" w:rsidRPr="00BA5677" w:rsidRDefault="00A24598" w:rsidP="009878BB">
      <w:pPr>
        <w:rPr>
          <w:rFonts w:ascii="Times New Roman" w:hAnsi="Times New Roman" w:cs="Times New Roman"/>
          <w:b/>
          <w:noProof/>
          <w:lang w:eastAsia="ru-RU"/>
        </w:rPr>
      </w:pPr>
    </w:p>
    <w:p w:rsidR="00A24598" w:rsidRDefault="00ED391E" w:rsidP="009878BB">
      <w:pPr>
        <w:rPr>
          <w:rFonts w:ascii="Times New Roman" w:hAnsi="Times New Roman" w:cs="Times New Roman"/>
          <w:noProof/>
          <w:lang w:eastAsia="ru-RU"/>
        </w:rPr>
      </w:pPr>
      <w:r w:rsidRPr="00BA5677">
        <w:rPr>
          <w:rFonts w:ascii="Times New Roman" w:hAnsi="Times New Roman" w:cs="Times New Roman"/>
          <w:noProof/>
          <w:lang w:eastAsia="ru-RU"/>
        </w:rPr>
        <w:t>Зам дир по ВР Залибекова Н.А.</w:t>
      </w:r>
    </w:p>
    <w:p w:rsidR="006E64E9" w:rsidRPr="00BA5677" w:rsidRDefault="006E64E9" w:rsidP="009878BB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Директор школы  Атаева Г.М.</w:t>
      </w:r>
      <w:bookmarkStart w:id="0" w:name="_GoBack"/>
      <w:bookmarkEnd w:id="0"/>
    </w:p>
    <w:p w:rsidR="00ED391E" w:rsidRPr="00BA5677" w:rsidRDefault="00ED391E" w:rsidP="009878BB">
      <w:pPr>
        <w:rPr>
          <w:rFonts w:ascii="Times New Roman" w:hAnsi="Times New Roman" w:cs="Times New Roman"/>
          <w:b/>
          <w:noProof/>
          <w:lang w:eastAsia="ru-RU"/>
        </w:rPr>
      </w:pPr>
    </w:p>
    <w:p w:rsidR="00A24598" w:rsidRPr="00BA5677" w:rsidRDefault="00A24598" w:rsidP="009878BB">
      <w:pPr>
        <w:rPr>
          <w:rFonts w:ascii="Times New Roman" w:hAnsi="Times New Roman" w:cs="Times New Roman"/>
        </w:rPr>
      </w:pPr>
    </w:p>
    <w:sectPr w:rsidR="00A24598" w:rsidRPr="00BA5677" w:rsidSect="00350EE4">
      <w:footerReference w:type="default" r:id="rId18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AB" w:rsidRDefault="005A49AB" w:rsidP="000F37DB">
      <w:pPr>
        <w:spacing w:after="0" w:line="240" w:lineRule="auto"/>
      </w:pPr>
      <w:r>
        <w:separator/>
      </w:r>
    </w:p>
  </w:endnote>
  <w:endnote w:type="continuationSeparator" w:id="0">
    <w:p w:rsidR="005A49AB" w:rsidRDefault="005A49AB" w:rsidP="000F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DB" w:rsidRDefault="000F37DB">
    <w:pPr>
      <w:pStyle w:val="a9"/>
    </w:pPr>
  </w:p>
  <w:p w:rsidR="000F37DB" w:rsidRDefault="000F37DB">
    <w:pPr>
      <w:pStyle w:val="a9"/>
    </w:pPr>
  </w:p>
  <w:p w:rsidR="000F37DB" w:rsidRDefault="000F37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AB" w:rsidRDefault="005A49AB" w:rsidP="000F37DB">
      <w:pPr>
        <w:spacing w:after="0" w:line="240" w:lineRule="auto"/>
      </w:pPr>
      <w:r>
        <w:separator/>
      </w:r>
    </w:p>
  </w:footnote>
  <w:footnote w:type="continuationSeparator" w:id="0">
    <w:p w:rsidR="005A49AB" w:rsidRDefault="005A49AB" w:rsidP="000F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272"/>
    <w:multiLevelType w:val="multilevel"/>
    <w:tmpl w:val="D306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BB"/>
    <w:rsid w:val="000F37DB"/>
    <w:rsid w:val="00281732"/>
    <w:rsid w:val="00350EE4"/>
    <w:rsid w:val="005A49AB"/>
    <w:rsid w:val="0061736B"/>
    <w:rsid w:val="006E64E9"/>
    <w:rsid w:val="007C5296"/>
    <w:rsid w:val="009878BB"/>
    <w:rsid w:val="00A24598"/>
    <w:rsid w:val="00BA5677"/>
    <w:rsid w:val="00BD7B5B"/>
    <w:rsid w:val="00C21DFD"/>
    <w:rsid w:val="00C27C50"/>
    <w:rsid w:val="00E8591A"/>
    <w:rsid w:val="00ED391E"/>
    <w:rsid w:val="00F22725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F5BF"/>
  <w15:chartTrackingRefBased/>
  <w15:docId w15:val="{0BD0D723-728E-44F1-8FB0-AD67FA48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8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8BB"/>
  </w:style>
  <w:style w:type="character" w:styleId="a3">
    <w:name w:val="Hyperlink"/>
    <w:basedOn w:val="a0"/>
    <w:uiPriority w:val="99"/>
    <w:unhideWhenUsed/>
    <w:rsid w:val="009878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0EE4"/>
    <w:rPr>
      <w:i/>
      <w:iCs/>
    </w:rPr>
  </w:style>
  <w:style w:type="character" w:styleId="a6">
    <w:name w:val="Strong"/>
    <w:basedOn w:val="a0"/>
    <w:uiPriority w:val="22"/>
    <w:qFormat/>
    <w:rsid w:val="00C21DFD"/>
    <w:rPr>
      <w:b/>
      <w:bCs/>
    </w:rPr>
  </w:style>
  <w:style w:type="paragraph" w:styleId="a7">
    <w:name w:val="header"/>
    <w:basedOn w:val="a"/>
    <w:link w:val="a8"/>
    <w:uiPriority w:val="99"/>
    <w:unhideWhenUsed/>
    <w:rsid w:val="000F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7DB"/>
  </w:style>
  <w:style w:type="paragraph" w:styleId="a9">
    <w:name w:val="footer"/>
    <w:basedOn w:val="a"/>
    <w:link w:val="aa"/>
    <w:uiPriority w:val="99"/>
    <w:unhideWhenUsed/>
    <w:rsid w:val="000F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7DB"/>
  </w:style>
  <w:style w:type="paragraph" w:styleId="ab">
    <w:name w:val="Balloon Text"/>
    <w:basedOn w:val="a"/>
    <w:link w:val="ac"/>
    <w:uiPriority w:val="99"/>
    <w:semiHidden/>
    <w:unhideWhenUsed/>
    <w:rsid w:val="006E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v-kazanische_school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kazanishe1.dagschoo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2021-03-02T07:26:00Z</cp:lastPrinted>
  <dcterms:created xsi:type="dcterms:W3CDTF">2021-02-24T11:22:00Z</dcterms:created>
  <dcterms:modified xsi:type="dcterms:W3CDTF">2021-03-02T07:42:00Z</dcterms:modified>
</cp:coreProperties>
</file>